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EB120" w14:textId="77777777" w:rsidR="0004799F" w:rsidRPr="00B455D7" w:rsidRDefault="0004799F">
      <w:pPr>
        <w:rPr>
          <w:lang w:val="en-GB"/>
        </w:rPr>
      </w:pPr>
    </w:p>
    <w:p w14:paraId="7BBE0D49" w14:textId="218575DB" w:rsidR="0004799F" w:rsidRDefault="0004799F" w:rsidP="0004799F"/>
    <w:p w14:paraId="18070AAF" w14:textId="41994B97" w:rsidR="002028F9" w:rsidRDefault="002028F9" w:rsidP="0004799F"/>
    <w:p w14:paraId="30F5B965" w14:textId="77777777" w:rsidR="002028F9" w:rsidRPr="0004799F" w:rsidRDefault="002028F9" w:rsidP="0004799F"/>
    <w:p w14:paraId="4510A2AE" w14:textId="77777777" w:rsidR="0004799F" w:rsidRDefault="0004799F" w:rsidP="0004799F"/>
    <w:p w14:paraId="2A3DBC1D" w14:textId="593FA0CC" w:rsidR="0004799F" w:rsidRPr="00AE085F" w:rsidRDefault="00AE085F" w:rsidP="0004799F">
      <w:pPr>
        <w:jc w:val="center"/>
        <w:rPr>
          <w:rFonts w:ascii="Calibri Light" w:hAnsi="Calibri Light"/>
          <w:b/>
          <w:i/>
          <w:sz w:val="52"/>
          <w:szCs w:val="52"/>
          <w:lang w:val="el-GR"/>
        </w:rPr>
      </w:pPr>
      <w:r>
        <w:rPr>
          <w:rFonts w:ascii="Calibri Light" w:hAnsi="Calibri Light"/>
          <w:b/>
          <w:i/>
          <w:sz w:val="52"/>
          <w:szCs w:val="52"/>
          <w:lang w:val="el-GR"/>
        </w:rPr>
        <w:t>Τμήμα Ανθρώπινου Δυναμικού</w:t>
      </w:r>
    </w:p>
    <w:p w14:paraId="1D666247" w14:textId="77777777" w:rsidR="0004799F" w:rsidRPr="00986371" w:rsidRDefault="0004799F" w:rsidP="0004799F">
      <w:pPr>
        <w:rPr>
          <w:rFonts w:ascii="Calibri Light" w:hAnsi="Calibri Light"/>
          <w:lang w:val="el-GR"/>
        </w:rPr>
      </w:pPr>
    </w:p>
    <w:p w14:paraId="7BD50B0A" w14:textId="77777777" w:rsidR="0004799F" w:rsidRPr="00986371" w:rsidRDefault="0004799F" w:rsidP="0004799F">
      <w:pPr>
        <w:jc w:val="center"/>
        <w:rPr>
          <w:rFonts w:ascii="Calibri Light" w:hAnsi="Calibri Light"/>
          <w:lang w:val="el-GR"/>
        </w:rPr>
      </w:pPr>
    </w:p>
    <w:p w14:paraId="37158940" w14:textId="77777777" w:rsidR="0004799F" w:rsidRPr="00986371" w:rsidRDefault="0004799F" w:rsidP="0004799F">
      <w:pPr>
        <w:jc w:val="center"/>
        <w:rPr>
          <w:rFonts w:ascii="Calibri Light" w:hAnsi="Calibri Light"/>
          <w:lang w:val="el-GR"/>
        </w:rPr>
      </w:pPr>
    </w:p>
    <w:p w14:paraId="503F3796" w14:textId="77777777" w:rsidR="0004799F" w:rsidRPr="00986371" w:rsidRDefault="0004799F" w:rsidP="0004799F">
      <w:pPr>
        <w:tabs>
          <w:tab w:val="left" w:pos="465"/>
        </w:tabs>
        <w:rPr>
          <w:rFonts w:ascii="Calibri Light" w:hAnsi="Calibri Light"/>
          <w:lang w:val="el-GR"/>
        </w:rPr>
      </w:pPr>
      <w:r w:rsidRPr="00986371">
        <w:rPr>
          <w:rFonts w:ascii="Calibri Light" w:hAnsi="Calibri Light"/>
          <w:lang w:val="el-GR"/>
        </w:rPr>
        <w:tab/>
      </w:r>
    </w:p>
    <w:p w14:paraId="24445F71" w14:textId="77777777" w:rsidR="0004799F" w:rsidRPr="00986371" w:rsidRDefault="0004799F" w:rsidP="0004799F">
      <w:pPr>
        <w:tabs>
          <w:tab w:val="left" w:pos="465"/>
        </w:tabs>
        <w:rPr>
          <w:rFonts w:ascii="Calibri Light" w:hAnsi="Calibri Light"/>
          <w:lang w:val="el-GR"/>
        </w:rPr>
      </w:pPr>
    </w:p>
    <w:p w14:paraId="6E0E45BE" w14:textId="77777777" w:rsidR="0004799F" w:rsidRPr="00986371" w:rsidRDefault="0004799F" w:rsidP="0004799F">
      <w:pPr>
        <w:jc w:val="center"/>
        <w:rPr>
          <w:rFonts w:ascii="Calibri Light" w:hAnsi="Calibri Light"/>
          <w:sz w:val="22"/>
          <w:szCs w:val="22"/>
          <w:lang w:val="el-GR"/>
        </w:rPr>
      </w:pPr>
    </w:p>
    <w:p w14:paraId="3496861B" w14:textId="1AD536D0" w:rsidR="0004799F" w:rsidRPr="002028F9" w:rsidRDefault="00AE085F" w:rsidP="4CF3A8F5">
      <w:pPr>
        <w:jc w:val="center"/>
        <w:rPr>
          <w:rFonts w:ascii="Calibri Light" w:hAnsi="Calibri Light"/>
          <w:b/>
          <w:bCs/>
          <w:i/>
          <w:sz w:val="32"/>
          <w:szCs w:val="32"/>
          <w:lang w:val="el-GR"/>
        </w:rPr>
      </w:pPr>
      <w:r>
        <w:rPr>
          <w:rFonts w:ascii="Calibri Light" w:hAnsi="Calibri Light"/>
          <w:b/>
          <w:bCs/>
          <w:i/>
          <w:sz w:val="32"/>
          <w:szCs w:val="32"/>
          <w:lang w:val="el-GR"/>
        </w:rPr>
        <w:t>Πολιτική και διαδικασία ένταξης νέου σ</w:t>
      </w:r>
      <w:r w:rsidR="4CF3A8F5" w:rsidRPr="002028F9">
        <w:rPr>
          <w:rFonts w:ascii="Calibri Light" w:hAnsi="Calibri Light"/>
          <w:b/>
          <w:bCs/>
          <w:i/>
          <w:sz w:val="32"/>
          <w:szCs w:val="32"/>
          <w:lang w:val="el-GR"/>
        </w:rPr>
        <w:t>τελέχους</w:t>
      </w:r>
    </w:p>
    <w:p w14:paraId="0DA38BDC" w14:textId="33670088" w:rsidR="0004799F" w:rsidRDefault="0004799F" w:rsidP="0004799F">
      <w:pPr>
        <w:rPr>
          <w:rFonts w:ascii="Calibri Light" w:hAnsi="Calibri Light"/>
          <w:lang w:val="el-GR"/>
        </w:rPr>
      </w:pPr>
    </w:p>
    <w:p w14:paraId="118C42AB" w14:textId="785088AF" w:rsidR="002028F9" w:rsidRDefault="002028F9" w:rsidP="0004799F">
      <w:pPr>
        <w:rPr>
          <w:rFonts w:ascii="Calibri Light" w:hAnsi="Calibri Light"/>
          <w:lang w:val="el-GR"/>
        </w:rPr>
      </w:pPr>
    </w:p>
    <w:p w14:paraId="449886CD" w14:textId="77777777" w:rsidR="002028F9" w:rsidRPr="00986371" w:rsidRDefault="002028F9" w:rsidP="0004799F">
      <w:pPr>
        <w:rPr>
          <w:rFonts w:ascii="Calibri Light" w:hAnsi="Calibri Light"/>
          <w:lang w:val="el-GR"/>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6D9F1" w:themeFill="text2" w:themeFillTint="33"/>
        <w:tblLayout w:type="fixed"/>
        <w:tblLook w:val="04A0" w:firstRow="1" w:lastRow="0" w:firstColumn="1" w:lastColumn="0" w:noHBand="0" w:noVBand="1"/>
      </w:tblPr>
      <w:tblGrid>
        <w:gridCol w:w="3120"/>
        <w:gridCol w:w="3120"/>
        <w:gridCol w:w="3120"/>
      </w:tblGrid>
      <w:tr w:rsidR="0004799F" w:rsidRPr="00986371" w14:paraId="39B024D9" w14:textId="77777777" w:rsidTr="001C307C">
        <w:trPr>
          <w:trHeight w:val="14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5639266D" w14:textId="77777777" w:rsidR="0004799F" w:rsidRPr="00986371" w:rsidRDefault="0004799F" w:rsidP="001C307C">
            <w:pPr>
              <w:pStyle w:val="BodyA"/>
              <w:spacing w:after="0" w:line="240" w:lineRule="auto"/>
              <w:jc w:val="center"/>
              <w:rPr>
                <w:rFonts w:ascii="Calibri Light" w:hAnsi="Calibri Light"/>
                <w:b/>
                <w:bCs/>
                <w:color w:val="auto"/>
                <w:sz w:val="20"/>
                <w:szCs w:val="20"/>
              </w:rPr>
            </w:pPr>
            <w:proofErr w:type="spellStart"/>
            <w:r w:rsidRPr="00986371">
              <w:rPr>
                <w:rFonts w:ascii="Calibri Light" w:hAnsi="Calibri Light"/>
                <w:b/>
                <w:bCs/>
                <w:color w:val="auto"/>
                <w:sz w:val="20"/>
                <w:szCs w:val="20"/>
              </w:rPr>
              <w:t>Ημερομηνί</w:t>
            </w:r>
            <w:proofErr w:type="spellEnd"/>
            <w:r w:rsidRPr="00986371">
              <w:rPr>
                <w:rFonts w:ascii="Calibri Light" w:hAnsi="Calibri Light"/>
                <w:b/>
                <w:bCs/>
                <w:color w:val="auto"/>
                <w:sz w:val="20"/>
                <w:szCs w:val="20"/>
              </w:rPr>
              <w:t xml:space="preserve">α </w:t>
            </w:r>
            <w:proofErr w:type="spellStart"/>
            <w:r w:rsidRPr="00986371">
              <w:rPr>
                <w:rFonts w:ascii="Calibri Light" w:hAnsi="Calibri Light"/>
                <w:b/>
                <w:bCs/>
                <w:color w:val="auto"/>
                <w:sz w:val="20"/>
                <w:szCs w:val="20"/>
              </w:rPr>
              <w:t>Ισχύς</w:t>
            </w:r>
            <w:proofErr w:type="spellEnd"/>
          </w:p>
        </w:tc>
        <w:tc>
          <w:tcPr>
            <w:tcW w:w="3120"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69840394" w14:textId="77777777" w:rsidR="0004799F" w:rsidRPr="00986371" w:rsidRDefault="0004799F" w:rsidP="001C307C">
            <w:pPr>
              <w:pStyle w:val="BodyA"/>
              <w:spacing w:after="0" w:line="240" w:lineRule="auto"/>
              <w:jc w:val="center"/>
              <w:rPr>
                <w:rFonts w:ascii="Calibri Light" w:hAnsi="Calibri Light"/>
                <w:color w:val="auto"/>
                <w:sz w:val="20"/>
                <w:szCs w:val="20"/>
              </w:rPr>
            </w:pPr>
            <w:proofErr w:type="spellStart"/>
            <w:r w:rsidRPr="00986371">
              <w:rPr>
                <w:rFonts w:ascii="Calibri Light" w:hAnsi="Calibri Light"/>
                <w:b/>
                <w:bCs/>
                <w:color w:val="auto"/>
                <w:sz w:val="20"/>
                <w:szCs w:val="20"/>
              </w:rPr>
              <w:t>Ετοιμάστηκε</w:t>
            </w:r>
            <w:proofErr w:type="spellEnd"/>
            <w:r w:rsidRPr="00986371">
              <w:rPr>
                <w:rFonts w:ascii="Calibri Light" w:hAnsi="Calibri Light"/>
                <w:b/>
                <w:bCs/>
                <w:color w:val="auto"/>
                <w:sz w:val="20"/>
                <w:szCs w:val="20"/>
              </w:rPr>
              <w:t xml:space="preserve"> από</w:t>
            </w:r>
          </w:p>
        </w:tc>
        <w:tc>
          <w:tcPr>
            <w:tcW w:w="3120"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088A38C2" w14:textId="77777777" w:rsidR="0004799F" w:rsidRPr="00986371" w:rsidRDefault="0004799F" w:rsidP="001C307C">
            <w:pPr>
              <w:pStyle w:val="BodyA"/>
              <w:spacing w:after="0" w:line="240" w:lineRule="auto"/>
              <w:jc w:val="center"/>
              <w:rPr>
                <w:rFonts w:ascii="Calibri Light" w:hAnsi="Calibri Light"/>
                <w:color w:val="auto"/>
                <w:sz w:val="20"/>
                <w:szCs w:val="20"/>
              </w:rPr>
            </w:pPr>
            <w:r w:rsidRPr="00986371">
              <w:rPr>
                <w:rFonts w:ascii="Calibri Light" w:hAnsi="Calibri Light"/>
                <w:b/>
                <w:bCs/>
                <w:color w:val="auto"/>
                <w:sz w:val="20"/>
                <w:szCs w:val="20"/>
              </w:rPr>
              <w:t>‘</w:t>
            </w:r>
            <w:proofErr w:type="spellStart"/>
            <w:r w:rsidRPr="00986371">
              <w:rPr>
                <w:rFonts w:ascii="Calibri Light" w:hAnsi="Calibri Light"/>
                <w:b/>
                <w:bCs/>
                <w:color w:val="auto"/>
                <w:sz w:val="20"/>
                <w:szCs w:val="20"/>
              </w:rPr>
              <w:t>Έκδοση</w:t>
            </w:r>
            <w:proofErr w:type="spellEnd"/>
          </w:p>
        </w:tc>
      </w:tr>
      <w:tr w:rsidR="0004799F" w:rsidRPr="00986371" w14:paraId="0F7754DA" w14:textId="77777777" w:rsidTr="001C307C">
        <w:trPr>
          <w:trHeight w:val="76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35825F6A" w14:textId="33BD359B" w:rsidR="0004799F" w:rsidRPr="00CD6747" w:rsidRDefault="0004799F" w:rsidP="00C10E27">
            <w:pPr>
              <w:pStyle w:val="BodyA"/>
              <w:spacing w:after="0" w:line="240" w:lineRule="auto"/>
              <w:jc w:val="center"/>
              <w:rPr>
                <w:rFonts w:ascii="Calibri Light" w:hAnsi="Calibri Light"/>
                <w:color w:val="auto"/>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65934364" w14:textId="1315507B" w:rsidR="0004799F" w:rsidRPr="00986371" w:rsidRDefault="0004799F" w:rsidP="001C307C">
            <w:pPr>
              <w:pStyle w:val="BodyB"/>
              <w:jc w:val="center"/>
              <w:rPr>
                <w:rFonts w:ascii="Calibri Light" w:hAnsi="Calibri Light"/>
                <w:color w:val="auto"/>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5D8D4405" w14:textId="77777777" w:rsidR="0004799F" w:rsidRPr="00986371" w:rsidRDefault="0004799F" w:rsidP="001C307C">
            <w:pPr>
              <w:pStyle w:val="BodyA"/>
              <w:spacing w:after="0" w:line="240" w:lineRule="auto"/>
              <w:jc w:val="center"/>
              <w:rPr>
                <w:rFonts w:ascii="Calibri Light" w:hAnsi="Calibri Light"/>
                <w:color w:val="auto"/>
                <w:sz w:val="20"/>
                <w:szCs w:val="20"/>
                <w:lang w:val="el-GR"/>
              </w:rPr>
            </w:pPr>
            <w:r w:rsidRPr="00986371">
              <w:rPr>
                <w:rFonts w:ascii="Calibri Light" w:hAnsi="Calibri Light"/>
                <w:color w:val="auto"/>
                <w:sz w:val="20"/>
                <w:szCs w:val="20"/>
                <w:lang w:val="el-GR"/>
              </w:rPr>
              <w:t>1.0</w:t>
            </w:r>
          </w:p>
        </w:tc>
      </w:tr>
      <w:tr w:rsidR="0004799F" w:rsidRPr="00986371" w14:paraId="064CF027" w14:textId="77777777" w:rsidTr="001C307C">
        <w:trPr>
          <w:trHeight w:val="320"/>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6FFEEB49" w14:textId="77777777" w:rsidR="0004799F" w:rsidRPr="00986371" w:rsidRDefault="0004799F" w:rsidP="001C307C">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21954349" w14:textId="77777777" w:rsidR="0004799F" w:rsidRPr="00986371" w:rsidRDefault="0004799F" w:rsidP="001C307C">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7643136B" w14:textId="77777777" w:rsidR="0004799F" w:rsidRPr="00986371" w:rsidRDefault="0004799F" w:rsidP="001C307C">
            <w:pPr>
              <w:rPr>
                <w:rFonts w:ascii="Calibri Light" w:hAnsi="Calibri Light"/>
                <w:sz w:val="20"/>
                <w:szCs w:val="20"/>
                <w:lang w:val="el-GR"/>
              </w:rPr>
            </w:pPr>
          </w:p>
        </w:tc>
      </w:tr>
      <w:tr w:rsidR="0004799F" w:rsidRPr="00986371" w14:paraId="143CCA95" w14:textId="77777777" w:rsidTr="001C307C">
        <w:trPr>
          <w:trHeight w:val="320"/>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50A5BA72" w14:textId="77777777" w:rsidR="0004799F" w:rsidRPr="00986371" w:rsidRDefault="0004799F" w:rsidP="001C307C">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00EE7CB0" w14:textId="77777777" w:rsidR="0004799F" w:rsidRPr="00986371" w:rsidRDefault="0004799F" w:rsidP="001C307C">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5832142C" w14:textId="77777777" w:rsidR="0004799F" w:rsidRPr="00986371" w:rsidRDefault="0004799F" w:rsidP="001C307C">
            <w:pPr>
              <w:rPr>
                <w:rFonts w:ascii="Calibri Light" w:hAnsi="Calibri Light"/>
                <w:sz w:val="20"/>
                <w:szCs w:val="20"/>
                <w:lang w:val="el-GR"/>
              </w:rPr>
            </w:pPr>
          </w:p>
        </w:tc>
      </w:tr>
      <w:tr w:rsidR="0004799F" w:rsidRPr="00986371" w14:paraId="23947D11" w14:textId="77777777" w:rsidTr="001C307C">
        <w:trPr>
          <w:trHeight w:val="320"/>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7B3478F6" w14:textId="77777777" w:rsidR="0004799F" w:rsidRPr="00986371" w:rsidRDefault="0004799F" w:rsidP="001C307C">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27117678" w14:textId="77777777" w:rsidR="0004799F" w:rsidRPr="00986371" w:rsidRDefault="0004799F" w:rsidP="001C307C">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63FAB23B" w14:textId="77777777" w:rsidR="0004799F" w:rsidRPr="00986371" w:rsidRDefault="0004799F" w:rsidP="001C307C">
            <w:pPr>
              <w:rPr>
                <w:rFonts w:ascii="Calibri Light" w:hAnsi="Calibri Light"/>
                <w:sz w:val="20"/>
                <w:szCs w:val="20"/>
                <w:lang w:val="el-GR"/>
              </w:rPr>
            </w:pPr>
          </w:p>
        </w:tc>
      </w:tr>
    </w:tbl>
    <w:p w14:paraId="128EC3C7" w14:textId="77777777" w:rsidR="0004799F" w:rsidRPr="00986371" w:rsidRDefault="0004799F" w:rsidP="0004799F">
      <w:pPr>
        <w:rPr>
          <w:rFonts w:ascii="Calibri Light" w:hAnsi="Calibri Light"/>
          <w:lang w:val="el-GR"/>
        </w:rPr>
      </w:pPr>
    </w:p>
    <w:p w14:paraId="09F97187" w14:textId="77777777" w:rsidR="0004799F" w:rsidRPr="00986371" w:rsidRDefault="0004799F" w:rsidP="0004799F">
      <w:pPr>
        <w:rPr>
          <w:rFonts w:ascii="Calibri Light" w:hAnsi="Calibri Light"/>
          <w:lang w:val="el-GR"/>
        </w:rPr>
      </w:pPr>
    </w:p>
    <w:p w14:paraId="4184FF6A" w14:textId="77777777" w:rsidR="0004799F" w:rsidRPr="00986371" w:rsidRDefault="0004799F" w:rsidP="0004799F">
      <w:pPr>
        <w:rPr>
          <w:rFonts w:ascii="Calibri Light" w:hAnsi="Calibri Light"/>
          <w:lang w:val="el-GR"/>
        </w:rPr>
      </w:pPr>
    </w:p>
    <w:p w14:paraId="26476844" w14:textId="77777777" w:rsidR="0004799F" w:rsidRPr="00986371" w:rsidRDefault="0004799F" w:rsidP="0004799F">
      <w:pPr>
        <w:rPr>
          <w:rFonts w:ascii="Calibri Light" w:hAnsi="Calibri Light"/>
          <w:lang w:val="el-GR"/>
        </w:rPr>
      </w:pPr>
    </w:p>
    <w:p w14:paraId="1C77BB9E" w14:textId="77777777" w:rsidR="0004799F" w:rsidRPr="00986371" w:rsidRDefault="0004799F" w:rsidP="0004799F">
      <w:pPr>
        <w:rPr>
          <w:rFonts w:ascii="Calibri Light" w:hAnsi="Calibri Light"/>
          <w:lang w:val="el-GR"/>
        </w:rPr>
      </w:pPr>
    </w:p>
    <w:p w14:paraId="386557BE" w14:textId="77777777" w:rsidR="0004799F" w:rsidRPr="00986371" w:rsidRDefault="0004799F" w:rsidP="0004799F">
      <w:pPr>
        <w:rPr>
          <w:rFonts w:ascii="Calibri Light" w:hAnsi="Calibri Light"/>
          <w:lang w:val="el-GR"/>
        </w:rPr>
      </w:pPr>
    </w:p>
    <w:p w14:paraId="22E3E878" w14:textId="77777777" w:rsidR="009C49D4" w:rsidRPr="00986371" w:rsidRDefault="009C49D4" w:rsidP="0004799F">
      <w:pPr>
        <w:rPr>
          <w:rFonts w:ascii="Calibri Light" w:hAnsi="Calibri Light"/>
          <w:lang w:val="el-GR"/>
        </w:rPr>
      </w:pPr>
    </w:p>
    <w:p w14:paraId="1C5A1245" w14:textId="77777777" w:rsidR="0004799F" w:rsidRPr="00986371" w:rsidRDefault="0004799F" w:rsidP="0004799F">
      <w:pPr>
        <w:rPr>
          <w:rFonts w:ascii="Calibri Light" w:hAnsi="Calibri Light"/>
          <w:lang w:val="el-GR"/>
        </w:rPr>
      </w:pPr>
    </w:p>
    <w:p w14:paraId="467BB044" w14:textId="77777777" w:rsidR="0004799F" w:rsidRPr="00986371" w:rsidRDefault="0004799F" w:rsidP="0004799F">
      <w:pPr>
        <w:rPr>
          <w:rFonts w:ascii="Calibri Light" w:hAnsi="Calibri Light"/>
          <w:lang w:val="el-GR"/>
        </w:rPr>
      </w:pPr>
    </w:p>
    <w:p w14:paraId="1225FA52" w14:textId="77777777" w:rsidR="0004799F" w:rsidRPr="00986371" w:rsidRDefault="0004799F" w:rsidP="0004799F">
      <w:pPr>
        <w:rPr>
          <w:rFonts w:ascii="Calibri Light" w:hAnsi="Calibri Light"/>
          <w:lang w:val="el-GR"/>
        </w:rPr>
      </w:pPr>
    </w:p>
    <w:p w14:paraId="5600D88E" w14:textId="77777777" w:rsidR="0004799F" w:rsidRPr="00986371" w:rsidRDefault="0004799F" w:rsidP="0004799F">
      <w:pPr>
        <w:rPr>
          <w:rFonts w:ascii="Calibri Light" w:hAnsi="Calibri Light"/>
          <w:lang w:val="el-GR"/>
        </w:rPr>
      </w:pPr>
    </w:p>
    <w:p w14:paraId="7980A556" w14:textId="35A35276" w:rsidR="0004799F" w:rsidRPr="00986371" w:rsidRDefault="0004799F" w:rsidP="0004799F">
      <w:pPr>
        <w:rPr>
          <w:rFonts w:ascii="Calibri Light" w:hAnsi="Calibri Light"/>
          <w:lang w:val="el-GR"/>
        </w:rPr>
      </w:pPr>
    </w:p>
    <w:p w14:paraId="5753C7B5" w14:textId="559F4871" w:rsidR="0004799F" w:rsidRPr="00986371" w:rsidRDefault="00F93776" w:rsidP="0004799F">
      <w:pPr>
        <w:rPr>
          <w:rFonts w:ascii="Calibri Light" w:hAnsi="Calibri Light"/>
          <w:lang w:val="el-GR"/>
        </w:rPr>
      </w:pPr>
      <w:r>
        <w:rPr>
          <w:noProof/>
          <w:bdr w:val="none" w:sz="0" w:space="0" w:color="auto"/>
        </w:rPr>
        <mc:AlternateContent>
          <mc:Choice Requires="wps">
            <w:drawing>
              <wp:anchor distT="0" distB="0" distL="114300" distR="114300" simplePos="0" relativeHeight="251659264" behindDoc="0" locked="0" layoutInCell="1" allowOverlap="1" wp14:anchorId="0E91DA8B" wp14:editId="43373170">
                <wp:simplePos x="0" y="0"/>
                <wp:positionH relativeFrom="column">
                  <wp:posOffset>-334537</wp:posOffset>
                </wp:positionH>
                <wp:positionV relativeFrom="paragraph">
                  <wp:posOffset>211873</wp:posOffset>
                </wp:positionV>
                <wp:extent cx="6222380" cy="453863"/>
                <wp:effectExtent l="0" t="0" r="635" b="3810"/>
                <wp:wrapNone/>
                <wp:docPr id="3" name="Text Box 3"/>
                <wp:cNvGraphicFramePr/>
                <a:graphic xmlns:a="http://schemas.openxmlformats.org/drawingml/2006/main">
                  <a:graphicData uri="http://schemas.microsoft.com/office/word/2010/wordprocessingShape">
                    <wps:wsp>
                      <wps:cNvSpPr txBox="1"/>
                      <wps:spPr>
                        <a:xfrm>
                          <a:off x="0" y="0"/>
                          <a:ext cx="6222380" cy="453863"/>
                        </a:xfrm>
                        <a:prstGeom prst="rect">
                          <a:avLst/>
                        </a:prstGeom>
                        <a:solidFill>
                          <a:schemeClr val="lt1"/>
                        </a:solidFill>
                        <a:ln w="6350">
                          <a:noFill/>
                        </a:ln>
                      </wps:spPr>
                      <wps:txbx>
                        <w:txbxContent>
                          <w:p w14:paraId="188ED51B" w14:textId="77777777" w:rsidR="00F93776" w:rsidRPr="006245CA" w:rsidRDefault="00F93776" w:rsidP="00F93776">
                            <w:pPr>
                              <w:rPr>
                                <w:rFonts w:asciiTheme="minorHAnsi" w:hAnsiTheme="minorHAnsi" w:cstheme="minorHAnsi"/>
                                <w:i/>
                                <w:sz w:val="20"/>
                                <w:szCs w:val="20"/>
                                <w:lang w:val="el-GR"/>
                              </w:rPr>
                            </w:pPr>
                            <w:r w:rsidRPr="006245CA">
                              <w:rPr>
                                <w:rFonts w:asciiTheme="minorHAnsi" w:hAnsiTheme="minorHAnsi" w:cstheme="minorHAnsi"/>
                                <w:i/>
                                <w:sz w:val="20"/>
                                <w:szCs w:val="20"/>
                                <w:lang w:val="el-GR"/>
                              </w:rPr>
                              <w:t xml:space="preserve">Το συγκεκριμένο έγγραφο είναι μόνο για σκοπούς εσωτερικής χρήσης στην </w:t>
                            </w:r>
                            <w:r>
                              <w:rPr>
                                <w:rFonts w:asciiTheme="minorHAnsi" w:hAnsiTheme="minorHAnsi" w:cstheme="minorHAnsi"/>
                                <w:i/>
                                <w:sz w:val="20"/>
                                <w:szCs w:val="20"/>
                                <w:lang w:val="el-GR"/>
                              </w:rPr>
                              <w:t>Ε</w:t>
                            </w:r>
                            <w:r w:rsidRPr="006245CA">
                              <w:rPr>
                                <w:rFonts w:asciiTheme="minorHAnsi" w:hAnsiTheme="minorHAnsi" w:cstheme="minorHAnsi"/>
                                <w:i/>
                                <w:sz w:val="20"/>
                                <w:szCs w:val="20"/>
                                <w:lang w:val="el-GR"/>
                              </w:rPr>
                              <w:t>ταιρεί</w:t>
                            </w:r>
                            <w:r>
                              <w:rPr>
                                <w:rFonts w:asciiTheme="minorHAnsi" w:hAnsiTheme="minorHAnsi" w:cstheme="minorHAnsi"/>
                                <w:i/>
                                <w:sz w:val="20"/>
                                <w:szCs w:val="20"/>
                                <w:lang w:val="el-GR"/>
                              </w:rPr>
                              <w:t>α.</w:t>
                            </w:r>
                          </w:p>
                          <w:p w14:paraId="3A922E26" w14:textId="77777777" w:rsidR="00F93776" w:rsidRPr="008801CC" w:rsidRDefault="00F93776" w:rsidP="00F93776">
                            <w:pPr>
                              <w:rPr>
                                <w:rFonts w:asciiTheme="minorHAnsi" w:hAnsiTheme="minorHAnsi" w:cstheme="minorHAnsi"/>
                                <w:sz w:val="20"/>
                                <w:szCs w:val="20"/>
                                <w:lang w:val="el-GR"/>
                              </w:rPr>
                            </w:pPr>
                            <w:r>
                              <w:rPr>
                                <w:rFonts w:asciiTheme="minorHAnsi" w:hAnsiTheme="minorHAnsi" w:cstheme="minorHAnsi"/>
                                <w:i/>
                                <w:sz w:val="20"/>
                                <w:szCs w:val="20"/>
                              </w:rPr>
                              <w:t>A</w:t>
                            </w:r>
                            <w:r w:rsidRPr="006245CA">
                              <w:rPr>
                                <w:rFonts w:asciiTheme="minorHAnsi" w:hAnsiTheme="minorHAnsi" w:cstheme="minorHAnsi"/>
                                <w:i/>
                                <w:sz w:val="20"/>
                                <w:szCs w:val="20"/>
                                <w:lang w:val="el-GR"/>
                              </w:rPr>
                              <w:t xml:space="preserve">παγορεύεται η οποιαδήποτε </w:t>
                            </w:r>
                            <w:r>
                              <w:rPr>
                                <w:rFonts w:asciiTheme="minorHAnsi" w:hAnsiTheme="minorHAnsi" w:cstheme="minorHAnsi"/>
                                <w:i/>
                                <w:sz w:val="20"/>
                                <w:szCs w:val="20"/>
                                <w:lang w:val="el-GR"/>
                              </w:rPr>
                              <w:t>εκτύπωση ή άλλη χρήση του</w:t>
                            </w:r>
                            <w:r w:rsidRPr="008801CC">
                              <w:rPr>
                                <w:rFonts w:asciiTheme="minorHAnsi" w:hAnsiTheme="minorHAnsi" w:cstheme="minorHAnsi"/>
                                <w:i/>
                                <w:sz w:val="20"/>
                                <w:szCs w:val="20"/>
                                <w:lang w:val="el-G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1DA8B" id="_x0000_t202" coordsize="21600,21600" o:spt="202" path="m,l,21600r21600,l21600,xe">
                <v:stroke joinstyle="miter"/>
                <v:path gradientshapeok="t" o:connecttype="rect"/>
              </v:shapetype>
              <v:shape id="Text Box 3" o:spid="_x0000_s1026" type="#_x0000_t202" style="position:absolute;margin-left:-26.35pt;margin-top:16.7pt;width:489.9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" fillcolor="white [3201]" stroked="f" strokeweight=".5pt">
                <v:textbox>
                  <w:txbxContent>
                    <w:p w14:paraId="188ED51B" w14:textId="77777777" w:rsidR="00F93776" w:rsidRPr="006245CA" w:rsidRDefault="00F93776" w:rsidP="00F93776">
                      <w:pPr>
                        <w:rPr>
                          <w:rFonts w:asciiTheme="minorHAnsi" w:hAnsiTheme="minorHAnsi" w:cstheme="minorHAnsi"/>
                          <w:i/>
                          <w:sz w:val="20"/>
                          <w:szCs w:val="20"/>
                          <w:lang w:val="el-GR"/>
                        </w:rPr>
                      </w:pPr>
                      <w:r w:rsidRPr="006245CA">
                        <w:rPr>
                          <w:rFonts w:asciiTheme="minorHAnsi" w:hAnsiTheme="minorHAnsi" w:cstheme="minorHAnsi"/>
                          <w:i/>
                          <w:sz w:val="20"/>
                          <w:szCs w:val="20"/>
                          <w:lang w:val="el-GR"/>
                        </w:rPr>
                        <w:t xml:space="preserve">Το συγκεκριμένο έγγραφο είναι μόνο για σκοπούς εσωτερικής χρήσης στην </w:t>
                      </w:r>
                      <w:r>
                        <w:rPr>
                          <w:rFonts w:asciiTheme="minorHAnsi" w:hAnsiTheme="minorHAnsi" w:cstheme="minorHAnsi"/>
                          <w:i/>
                          <w:sz w:val="20"/>
                          <w:szCs w:val="20"/>
                          <w:lang w:val="el-GR"/>
                        </w:rPr>
                        <w:t>Ε</w:t>
                      </w:r>
                      <w:r w:rsidRPr="006245CA">
                        <w:rPr>
                          <w:rFonts w:asciiTheme="minorHAnsi" w:hAnsiTheme="minorHAnsi" w:cstheme="minorHAnsi"/>
                          <w:i/>
                          <w:sz w:val="20"/>
                          <w:szCs w:val="20"/>
                          <w:lang w:val="el-GR"/>
                        </w:rPr>
                        <w:t>ταιρεί</w:t>
                      </w:r>
                      <w:r>
                        <w:rPr>
                          <w:rFonts w:asciiTheme="minorHAnsi" w:hAnsiTheme="minorHAnsi" w:cstheme="minorHAnsi"/>
                          <w:i/>
                          <w:sz w:val="20"/>
                          <w:szCs w:val="20"/>
                          <w:lang w:val="el-GR"/>
                        </w:rPr>
                        <w:t>α.</w:t>
                      </w:r>
                    </w:p>
                    <w:p w14:paraId="3A922E26" w14:textId="77777777" w:rsidR="00F93776" w:rsidRPr="008801CC" w:rsidRDefault="00F93776" w:rsidP="00F93776">
                      <w:pPr>
                        <w:rPr>
                          <w:rFonts w:asciiTheme="minorHAnsi" w:hAnsiTheme="minorHAnsi" w:cstheme="minorHAnsi"/>
                          <w:sz w:val="20"/>
                          <w:szCs w:val="20"/>
                          <w:lang w:val="el-GR"/>
                        </w:rPr>
                      </w:pPr>
                      <w:r>
                        <w:rPr>
                          <w:rFonts w:asciiTheme="minorHAnsi" w:hAnsiTheme="minorHAnsi" w:cstheme="minorHAnsi"/>
                          <w:i/>
                          <w:sz w:val="20"/>
                          <w:szCs w:val="20"/>
                        </w:rPr>
                        <w:t>A</w:t>
                      </w:r>
                      <w:r w:rsidRPr="006245CA">
                        <w:rPr>
                          <w:rFonts w:asciiTheme="minorHAnsi" w:hAnsiTheme="minorHAnsi" w:cstheme="minorHAnsi"/>
                          <w:i/>
                          <w:sz w:val="20"/>
                          <w:szCs w:val="20"/>
                          <w:lang w:val="el-GR"/>
                        </w:rPr>
                        <w:t xml:space="preserve">παγορεύεται η οποιαδήποτε </w:t>
                      </w:r>
                      <w:r>
                        <w:rPr>
                          <w:rFonts w:asciiTheme="minorHAnsi" w:hAnsiTheme="minorHAnsi" w:cstheme="minorHAnsi"/>
                          <w:i/>
                          <w:sz w:val="20"/>
                          <w:szCs w:val="20"/>
                          <w:lang w:val="el-GR"/>
                        </w:rPr>
                        <w:t>εκτύπωση ή άλλη χρήση του</w:t>
                      </w:r>
                      <w:r w:rsidRPr="008801CC">
                        <w:rPr>
                          <w:rFonts w:asciiTheme="minorHAnsi" w:hAnsiTheme="minorHAnsi" w:cstheme="minorHAnsi"/>
                          <w:i/>
                          <w:sz w:val="20"/>
                          <w:szCs w:val="20"/>
                          <w:lang w:val="el-GR"/>
                        </w:rPr>
                        <w:t>.</w:t>
                      </w:r>
                    </w:p>
                  </w:txbxContent>
                </v:textbox>
              </v:shape>
            </w:pict>
          </mc:Fallback>
        </mc:AlternateContent>
      </w:r>
    </w:p>
    <w:p w14:paraId="44214125" w14:textId="77777777" w:rsidR="0004799F" w:rsidRPr="00986371" w:rsidRDefault="0004799F" w:rsidP="0004799F">
      <w:pPr>
        <w:rPr>
          <w:rFonts w:ascii="Calibri Light" w:hAnsi="Calibri Light"/>
          <w:lang w:val="el-GR"/>
        </w:rPr>
      </w:pPr>
    </w:p>
    <w:p w14:paraId="7E2062A9" w14:textId="01E63480" w:rsidR="0004799F" w:rsidRPr="00986371" w:rsidRDefault="0004799F" w:rsidP="0004799F">
      <w:pPr>
        <w:rPr>
          <w:rFonts w:ascii="Calibri Light" w:hAnsi="Calibri Light"/>
          <w:lang w:val="el-GR"/>
        </w:rPr>
      </w:pPr>
    </w:p>
    <w:p w14:paraId="3B75DF5C" w14:textId="77777777" w:rsidR="0004799F" w:rsidRPr="00986371" w:rsidRDefault="0004799F" w:rsidP="0004799F">
      <w:pPr>
        <w:rPr>
          <w:rFonts w:ascii="Calibri Light" w:hAnsi="Calibri Light"/>
          <w:lang w:val="el-GR"/>
        </w:rPr>
      </w:pPr>
    </w:p>
    <w:sdt>
      <w:sdtPr>
        <w:rPr>
          <w:rFonts w:ascii="Calibri Light" w:eastAsia="Arial Unicode MS" w:hAnsi="Calibri Light" w:cs="Times New Roman"/>
          <w:b w:val="0"/>
          <w:bCs w:val="0"/>
          <w:color w:val="auto"/>
          <w:sz w:val="24"/>
          <w:szCs w:val="24"/>
          <w:bdr w:val="nil"/>
          <w:lang w:eastAsia="en-US"/>
        </w:rPr>
        <w:id w:val="1545339598"/>
        <w:docPartObj>
          <w:docPartGallery w:val="Table of Contents"/>
          <w:docPartUnique/>
        </w:docPartObj>
      </w:sdtPr>
      <w:sdtEndPr>
        <w:rPr>
          <w:noProof/>
        </w:rPr>
      </w:sdtEndPr>
      <w:sdtContent>
        <w:p w14:paraId="3406B0E7" w14:textId="77777777" w:rsidR="0004799F" w:rsidRPr="00CF4AB8" w:rsidRDefault="00DF22CD">
          <w:pPr>
            <w:pStyle w:val="TOCHeading"/>
            <w:rPr>
              <w:b w:val="0"/>
              <w:color w:val="76923C" w:themeColor="accent3" w:themeShade="BF"/>
              <w:sz w:val="32"/>
              <w:szCs w:val="32"/>
              <w:lang w:val="el-GR"/>
            </w:rPr>
          </w:pPr>
          <w:r w:rsidRPr="00CF4AB8">
            <w:rPr>
              <w:b w:val="0"/>
              <w:color w:val="76923C" w:themeColor="accent3" w:themeShade="BF"/>
              <w:sz w:val="32"/>
              <w:szCs w:val="32"/>
              <w:lang w:val="el-GR"/>
            </w:rPr>
            <w:t>Περιεχόμενα</w:t>
          </w:r>
        </w:p>
        <w:p w14:paraId="3E524DE8" w14:textId="02116CED" w:rsidR="0016560A" w:rsidRPr="0016560A" w:rsidRDefault="00075CB5">
          <w:pPr>
            <w:pStyle w:val="TOC1"/>
            <w:rPr>
              <w:rFonts w:asciiTheme="minorHAnsi" w:eastAsiaTheme="minorEastAsia" w:hAnsiTheme="minorHAnsi" w:cstheme="minorBidi"/>
              <w:color w:val="auto"/>
              <w:sz w:val="22"/>
              <w:szCs w:val="22"/>
              <w:bdr w:val="none" w:sz="0" w:space="0" w:color="auto"/>
              <w:lang w:val="en-US"/>
            </w:rPr>
          </w:pPr>
          <w:r w:rsidRPr="00CF4AB8">
            <w:rPr>
              <w:rFonts w:ascii="Calibri Light" w:hAnsi="Calibri Light"/>
              <w:noProof w:val="0"/>
              <w:color w:val="auto"/>
            </w:rPr>
            <w:fldChar w:fldCharType="begin"/>
          </w:r>
          <w:r w:rsidRPr="00CF4AB8">
            <w:rPr>
              <w:rFonts w:ascii="Calibri Light" w:hAnsi="Calibri Light"/>
              <w:color w:val="auto"/>
            </w:rPr>
            <w:instrText xml:space="preserve"> TOC \o "1-3" \h \z \u </w:instrText>
          </w:r>
          <w:r w:rsidRPr="00CF4AB8">
            <w:rPr>
              <w:rFonts w:ascii="Calibri Light" w:hAnsi="Calibri Light"/>
              <w:noProof w:val="0"/>
              <w:color w:val="auto"/>
            </w:rPr>
            <w:fldChar w:fldCharType="separate"/>
          </w:r>
          <w:hyperlink w:anchor="_Toc519528133" w:history="1">
            <w:r w:rsidR="0016560A" w:rsidRPr="0016560A">
              <w:rPr>
                <w:rStyle w:val="Hyperlink"/>
                <w:rFonts w:ascii="Calibri Light" w:hAnsi="Calibri Light"/>
                <w:color w:val="auto"/>
              </w:rPr>
              <w:t>1.</w:t>
            </w:r>
            <w:r w:rsidR="0016560A" w:rsidRPr="0016560A">
              <w:rPr>
                <w:rFonts w:asciiTheme="minorHAnsi" w:eastAsiaTheme="minorEastAsia" w:hAnsiTheme="minorHAnsi" w:cstheme="minorBidi"/>
                <w:color w:val="auto"/>
                <w:sz w:val="22"/>
                <w:szCs w:val="22"/>
                <w:bdr w:val="none" w:sz="0" w:space="0" w:color="auto"/>
                <w:lang w:val="en-US"/>
              </w:rPr>
              <w:tab/>
            </w:r>
            <w:r w:rsidR="0016560A" w:rsidRPr="0016560A">
              <w:rPr>
                <w:rStyle w:val="Hyperlink"/>
                <w:rFonts w:ascii="Calibri Light" w:hAnsi="Calibri Light"/>
                <w:color w:val="auto"/>
              </w:rPr>
              <w:t>Σκοπός της Πολιτικής</w:t>
            </w:r>
            <w:r w:rsidR="0016560A" w:rsidRPr="0016560A">
              <w:rPr>
                <w:webHidden/>
                <w:color w:val="auto"/>
              </w:rPr>
              <w:tab/>
            </w:r>
            <w:r w:rsidR="0016560A" w:rsidRPr="0016560A">
              <w:rPr>
                <w:webHidden/>
                <w:color w:val="auto"/>
              </w:rPr>
              <w:fldChar w:fldCharType="begin"/>
            </w:r>
            <w:r w:rsidR="0016560A" w:rsidRPr="0016560A">
              <w:rPr>
                <w:webHidden/>
                <w:color w:val="auto"/>
              </w:rPr>
              <w:instrText xml:space="preserve"> PAGEREF _Toc519528133 \h </w:instrText>
            </w:r>
            <w:r w:rsidR="0016560A" w:rsidRPr="0016560A">
              <w:rPr>
                <w:webHidden/>
                <w:color w:val="auto"/>
              </w:rPr>
            </w:r>
            <w:r w:rsidR="0016560A" w:rsidRPr="0016560A">
              <w:rPr>
                <w:webHidden/>
                <w:color w:val="auto"/>
              </w:rPr>
              <w:fldChar w:fldCharType="separate"/>
            </w:r>
            <w:r w:rsidR="003749AA">
              <w:rPr>
                <w:webHidden/>
                <w:color w:val="auto"/>
              </w:rPr>
              <w:t>3</w:t>
            </w:r>
            <w:r w:rsidR="0016560A" w:rsidRPr="0016560A">
              <w:rPr>
                <w:webHidden/>
                <w:color w:val="auto"/>
              </w:rPr>
              <w:fldChar w:fldCharType="end"/>
            </w:r>
          </w:hyperlink>
        </w:p>
        <w:p w14:paraId="768395C5" w14:textId="5465F1DB" w:rsidR="0016560A" w:rsidRPr="0016560A" w:rsidRDefault="00000000">
          <w:pPr>
            <w:pStyle w:val="TOC1"/>
            <w:rPr>
              <w:rFonts w:asciiTheme="minorHAnsi" w:eastAsiaTheme="minorEastAsia" w:hAnsiTheme="minorHAnsi" w:cstheme="minorBidi"/>
              <w:color w:val="auto"/>
              <w:sz w:val="22"/>
              <w:szCs w:val="22"/>
              <w:bdr w:val="none" w:sz="0" w:space="0" w:color="auto"/>
              <w:lang w:val="en-US"/>
            </w:rPr>
          </w:pPr>
          <w:hyperlink w:anchor="_Toc519528134" w:history="1">
            <w:r w:rsidR="0016560A" w:rsidRPr="0016560A">
              <w:rPr>
                <w:rStyle w:val="Hyperlink"/>
                <w:rFonts w:ascii="Calibri Light" w:hAnsi="Calibri Light"/>
                <w:color w:val="auto"/>
              </w:rPr>
              <w:t>2.</w:t>
            </w:r>
            <w:r w:rsidR="0016560A" w:rsidRPr="0016560A">
              <w:rPr>
                <w:rFonts w:asciiTheme="minorHAnsi" w:eastAsiaTheme="minorEastAsia" w:hAnsiTheme="minorHAnsi" w:cstheme="minorBidi"/>
                <w:color w:val="auto"/>
                <w:sz w:val="22"/>
                <w:szCs w:val="22"/>
                <w:bdr w:val="none" w:sz="0" w:space="0" w:color="auto"/>
                <w:lang w:val="en-US"/>
              </w:rPr>
              <w:tab/>
            </w:r>
            <w:r w:rsidR="0016560A" w:rsidRPr="0016560A">
              <w:rPr>
                <w:rStyle w:val="Hyperlink"/>
                <w:rFonts w:ascii="Calibri Light" w:hAnsi="Calibri Light"/>
                <w:color w:val="auto"/>
              </w:rPr>
              <w:t>Στόχοι της Πολιτικής</w:t>
            </w:r>
            <w:r w:rsidR="0016560A" w:rsidRPr="0016560A">
              <w:rPr>
                <w:webHidden/>
                <w:color w:val="auto"/>
              </w:rPr>
              <w:tab/>
            </w:r>
            <w:r w:rsidR="0016560A" w:rsidRPr="0016560A">
              <w:rPr>
                <w:webHidden/>
                <w:color w:val="auto"/>
              </w:rPr>
              <w:fldChar w:fldCharType="begin"/>
            </w:r>
            <w:r w:rsidR="0016560A" w:rsidRPr="0016560A">
              <w:rPr>
                <w:webHidden/>
                <w:color w:val="auto"/>
              </w:rPr>
              <w:instrText xml:space="preserve"> PAGEREF _Toc519528134 \h </w:instrText>
            </w:r>
            <w:r w:rsidR="0016560A" w:rsidRPr="0016560A">
              <w:rPr>
                <w:webHidden/>
                <w:color w:val="auto"/>
              </w:rPr>
            </w:r>
            <w:r w:rsidR="0016560A" w:rsidRPr="0016560A">
              <w:rPr>
                <w:webHidden/>
                <w:color w:val="auto"/>
              </w:rPr>
              <w:fldChar w:fldCharType="separate"/>
            </w:r>
            <w:r w:rsidR="003749AA">
              <w:rPr>
                <w:webHidden/>
                <w:color w:val="auto"/>
              </w:rPr>
              <w:t>3</w:t>
            </w:r>
            <w:r w:rsidR="0016560A" w:rsidRPr="0016560A">
              <w:rPr>
                <w:webHidden/>
                <w:color w:val="auto"/>
              </w:rPr>
              <w:fldChar w:fldCharType="end"/>
            </w:r>
          </w:hyperlink>
        </w:p>
        <w:p w14:paraId="31159443" w14:textId="17D8B50F" w:rsidR="0016560A" w:rsidRPr="0016560A" w:rsidRDefault="00000000">
          <w:pPr>
            <w:pStyle w:val="TOC1"/>
            <w:rPr>
              <w:rFonts w:asciiTheme="minorHAnsi" w:eastAsiaTheme="minorEastAsia" w:hAnsiTheme="minorHAnsi" w:cstheme="minorBidi"/>
              <w:color w:val="auto"/>
              <w:sz w:val="22"/>
              <w:szCs w:val="22"/>
              <w:bdr w:val="none" w:sz="0" w:space="0" w:color="auto"/>
              <w:lang w:val="en-US"/>
            </w:rPr>
          </w:pPr>
          <w:hyperlink w:anchor="_Toc519528135" w:history="1">
            <w:r w:rsidR="0016560A" w:rsidRPr="0016560A">
              <w:rPr>
                <w:rStyle w:val="Hyperlink"/>
                <w:rFonts w:ascii="Calibri Light" w:hAnsi="Calibri Light"/>
                <w:color w:val="auto"/>
              </w:rPr>
              <w:t>3.</w:t>
            </w:r>
            <w:r w:rsidR="0016560A" w:rsidRPr="0016560A">
              <w:rPr>
                <w:rFonts w:asciiTheme="minorHAnsi" w:eastAsiaTheme="minorEastAsia" w:hAnsiTheme="minorHAnsi" w:cstheme="minorBidi"/>
                <w:color w:val="auto"/>
                <w:sz w:val="22"/>
                <w:szCs w:val="22"/>
                <w:bdr w:val="none" w:sz="0" w:space="0" w:color="auto"/>
                <w:lang w:val="en-US"/>
              </w:rPr>
              <w:tab/>
            </w:r>
            <w:r w:rsidR="0016560A" w:rsidRPr="0016560A">
              <w:rPr>
                <w:rStyle w:val="Hyperlink"/>
                <w:rFonts w:ascii="Calibri Light" w:hAnsi="Calibri Light"/>
                <w:color w:val="auto"/>
              </w:rPr>
              <w:t>Ευθύνες κατά τη διαδικασία ένταξης νέου στελέχους</w:t>
            </w:r>
            <w:r w:rsidR="0016560A" w:rsidRPr="0016560A">
              <w:rPr>
                <w:webHidden/>
                <w:color w:val="auto"/>
              </w:rPr>
              <w:tab/>
            </w:r>
            <w:r w:rsidR="0016560A" w:rsidRPr="0016560A">
              <w:rPr>
                <w:webHidden/>
                <w:color w:val="auto"/>
              </w:rPr>
              <w:fldChar w:fldCharType="begin"/>
            </w:r>
            <w:r w:rsidR="0016560A" w:rsidRPr="0016560A">
              <w:rPr>
                <w:webHidden/>
                <w:color w:val="auto"/>
              </w:rPr>
              <w:instrText xml:space="preserve"> PAGEREF _Toc519528135 \h </w:instrText>
            </w:r>
            <w:r w:rsidR="0016560A" w:rsidRPr="0016560A">
              <w:rPr>
                <w:webHidden/>
                <w:color w:val="auto"/>
              </w:rPr>
            </w:r>
            <w:r w:rsidR="0016560A" w:rsidRPr="0016560A">
              <w:rPr>
                <w:webHidden/>
                <w:color w:val="auto"/>
              </w:rPr>
              <w:fldChar w:fldCharType="separate"/>
            </w:r>
            <w:r w:rsidR="003749AA">
              <w:rPr>
                <w:webHidden/>
                <w:color w:val="auto"/>
              </w:rPr>
              <w:t>4</w:t>
            </w:r>
            <w:r w:rsidR="0016560A" w:rsidRPr="0016560A">
              <w:rPr>
                <w:webHidden/>
                <w:color w:val="auto"/>
              </w:rPr>
              <w:fldChar w:fldCharType="end"/>
            </w:r>
          </w:hyperlink>
        </w:p>
        <w:p w14:paraId="23E5A52F" w14:textId="68DE61F1" w:rsidR="0016560A" w:rsidRPr="0016560A" w:rsidRDefault="00000000">
          <w:pPr>
            <w:pStyle w:val="TOC2"/>
            <w:tabs>
              <w:tab w:val="left" w:pos="880"/>
              <w:tab w:val="right" w:leader="dot" w:pos="9350"/>
            </w:tabs>
            <w:rPr>
              <w:rFonts w:asciiTheme="minorHAnsi" w:eastAsiaTheme="minorEastAsia" w:hAnsiTheme="minorHAnsi" w:cstheme="minorBidi"/>
              <w:noProof/>
              <w:sz w:val="22"/>
              <w:szCs w:val="22"/>
              <w:bdr w:val="none" w:sz="0" w:space="0" w:color="auto"/>
            </w:rPr>
          </w:pPr>
          <w:hyperlink w:anchor="_Toc519528136" w:history="1">
            <w:r w:rsidR="0016560A" w:rsidRPr="0016560A">
              <w:rPr>
                <w:rStyle w:val="Hyperlink"/>
                <w:rFonts w:ascii="Calibri Light" w:hAnsi="Calibri Light"/>
                <w:noProof/>
                <w:color w:val="auto"/>
                <w:lang w:val="el-GR"/>
              </w:rPr>
              <w:t>3.1</w:t>
            </w:r>
            <w:r w:rsidR="0016560A" w:rsidRPr="0016560A">
              <w:rPr>
                <w:rFonts w:asciiTheme="minorHAnsi" w:eastAsiaTheme="minorEastAsia" w:hAnsiTheme="minorHAnsi" w:cstheme="minorBidi"/>
                <w:noProof/>
                <w:sz w:val="22"/>
                <w:szCs w:val="22"/>
                <w:bdr w:val="none" w:sz="0" w:space="0" w:color="auto"/>
              </w:rPr>
              <w:tab/>
            </w:r>
            <w:r w:rsidR="0016560A" w:rsidRPr="0016560A">
              <w:rPr>
                <w:rStyle w:val="Hyperlink"/>
                <w:rFonts w:ascii="Calibri Light" w:hAnsi="Calibri Light"/>
                <w:noProof/>
                <w:color w:val="auto"/>
                <w:lang w:val="el-GR"/>
              </w:rPr>
              <w:t>Τμήμα Διοίκησης Ανθρώπινου Δυναμικού</w:t>
            </w:r>
            <w:r w:rsidR="0016560A" w:rsidRPr="0016560A">
              <w:rPr>
                <w:noProof/>
                <w:webHidden/>
              </w:rPr>
              <w:tab/>
            </w:r>
            <w:r w:rsidR="0016560A" w:rsidRPr="0016560A">
              <w:rPr>
                <w:noProof/>
                <w:webHidden/>
              </w:rPr>
              <w:fldChar w:fldCharType="begin"/>
            </w:r>
            <w:r w:rsidR="0016560A" w:rsidRPr="0016560A">
              <w:rPr>
                <w:noProof/>
                <w:webHidden/>
              </w:rPr>
              <w:instrText xml:space="preserve"> PAGEREF _Toc519528136 \h </w:instrText>
            </w:r>
            <w:r w:rsidR="0016560A" w:rsidRPr="0016560A">
              <w:rPr>
                <w:noProof/>
                <w:webHidden/>
              </w:rPr>
            </w:r>
            <w:r w:rsidR="0016560A" w:rsidRPr="0016560A">
              <w:rPr>
                <w:noProof/>
                <w:webHidden/>
              </w:rPr>
              <w:fldChar w:fldCharType="separate"/>
            </w:r>
            <w:r w:rsidR="003749AA">
              <w:rPr>
                <w:noProof/>
                <w:webHidden/>
              </w:rPr>
              <w:t>4</w:t>
            </w:r>
            <w:r w:rsidR="0016560A" w:rsidRPr="0016560A">
              <w:rPr>
                <w:noProof/>
                <w:webHidden/>
              </w:rPr>
              <w:fldChar w:fldCharType="end"/>
            </w:r>
          </w:hyperlink>
        </w:p>
        <w:p w14:paraId="3BFEC38E" w14:textId="25701EDD" w:rsidR="0016560A" w:rsidRPr="0016560A" w:rsidRDefault="00000000">
          <w:pPr>
            <w:pStyle w:val="TOC2"/>
            <w:tabs>
              <w:tab w:val="left" w:pos="880"/>
              <w:tab w:val="right" w:leader="dot" w:pos="9350"/>
            </w:tabs>
            <w:rPr>
              <w:rFonts w:asciiTheme="minorHAnsi" w:eastAsiaTheme="minorEastAsia" w:hAnsiTheme="minorHAnsi" w:cstheme="minorBidi"/>
              <w:noProof/>
              <w:sz w:val="22"/>
              <w:szCs w:val="22"/>
              <w:bdr w:val="none" w:sz="0" w:space="0" w:color="auto"/>
            </w:rPr>
          </w:pPr>
          <w:hyperlink w:anchor="_Toc519528137" w:history="1">
            <w:r w:rsidR="0016560A" w:rsidRPr="0016560A">
              <w:rPr>
                <w:rStyle w:val="Hyperlink"/>
                <w:rFonts w:ascii="Calibri Light" w:hAnsi="Calibri Light"/>
                <w:noProof/>
                <w:color w:val="auto"/>
                <w:lang w:val="el-GR"/>
              </w:rPr>
              <w:t>3.2</w:t>
            </w:r>
            <w:r w:rsidR="0016560A" w:rsidRPr="0016560A">
              <w:rPr>
                <w:rFonts w:asciiTheme="minorHAnsi" w:eastAsiaTheme="minorEastAsia" w:hAnsiTheme="minorHAnsi" w:cstheme="minorBidi"/>
                <w:noProof/>
                <w:sz w:val="22"/>
                <w:szCs w:val="22"/>
                <w:bdr w:val="none" w:sz="0" w:space="0" w:color="auto"/>
              </w:rPr>
              <w:tab/>
            </w:r>
            <w:r w:rsidR="0016560A" w:rsidRPr="0016560A">
              <w:rPr>
                <w:rStyle w:val="Hyperlink"/>
                <w:rFonts w:ascii="Calibri Light" w:hAnsi="Calibri Light"/>
                <w:noProof/>
                <w:color w:val="auto"/>
                <w:lang w:val="el-GR"/>
              </w:rPr>
              <w:t>Διευθυντής Τμήματος</w:t>
            </w:r>
            <w:r w:rsidR="0016560A" w:rsidRPr="0016560A">
              <w:rPr>
                <w:noProof/>
                <w:webHidden/>
              </w:rPr>
              <w:tab/>
            </w:r>
            <w:r w:rsidR="0016560A" w:rsidRPr="0016560A">
              <w:rPr>
                <w:noProof/>
                <w:webHidden/>
              </w:rPr>
              <w:fldChar w:fldCharType="begin"/>
            </w:r>
            <w:r w:rsidR="0016560A" w:rsidRPr="0016560A">
              <w:rPr>
                <w:noProof/>
                <w:webHidden/>
              </w:rPr>
              <w:instrText xml:space="preserve"> PAGEREF _Toc519528137 \h </w:instrText>
            </w:r>
            <w:r w:rsidR="0016560A" w:rsidRPr="0016560A">
              <w:rPr>
                <w:noProof/>
                <w:webHidden/>
              </w:rPr>
            </w:r>
            <w:r w:rsidR="0016560A" w:rsidRPr="0016560A">
              <w:rPr>
                <w:noProof/>
                <w:webHidden/>
              </w:rPr>
              <w:fldChar w:fldCharType="separate"/>
            </w:r>
            <w:r w:rsidR="003749AA">
              <w:rPr>
                <w:noProof/>
                <w:webHidden/>
              </w:rPr>
              <w:t>4</w:t>
            </w:r>
            <w:r w:rsidR="0016560A" w:rsidRPr="0016560A">
              <w:rPr>
                <w:noProof/>
                <w:webHidden/>
              </w:rPr>
              <w:fldChar w:fldCharType="end"/>
            </w:r>
          </w:hyperlink>
        </w:p>
        <w:p w14:paraId="37A1035E" w14:textId="5586BF90" w:rsidR="0016560A" w:rsidRPr="0016560A" w:rsidRDefault="00000000">
          <w:pPr>
            <w:pStyle w:val="TOC1"/>
            <w:rPr>
              <w:rFonts w:asciiTheme="minorHAnsi" w:eastAsiaTheme="minorEastAsia" w:hAnsiTheme="minorHAnsi" w:cstheme="minorBidi"/>
              <w:color w:val="auto"/>
              <w:sz w:val="22"/>
              <w:szCs w:val="22"/>
              <w:bdr w:val="none" w:sz="0" w:space="0" w:color="auto"/>
              <w:lang w:val="en-US"/>
            </w:rPr>
          </w:pPr>
          <w:hyperlink w:anchor="_Toc519528138" w:history="1">
            <w:r w:rsidR="0016560A" w:rsidRPr="0016560A">
              <w:rPr>
                <w:rStyle w:val="Hyperlink"/>
                <w:rFonts w:ascii="Calibri Light" w:hAnsi="Calibri Light"/>
                <w:color w:val="auto"/>
              </w:rPr>
              <w:t>4.</w:t>
            </w:r>
            <w:r w:rsidR="0016560A" w:rsidRPr="0016560A">
              <w:rPr>
                <w:rFonts w:asciiTheme="minorHAnsi" w:eastAsiaTheme="minorEastAsia" w:hAnsiTheme="minorHAnsi" w:cstheme="minorBidi"/>
                <w:color w:val="auto"/>
                <w:sz w:val="22"/>
                <w:szCs w:val="22"/>
                <w:bdr w:val="none" w:sz="0" w:space="0" w:color="auto"/>
                <w:lang w:val="en-US"/>
              </w:rPr>
              <w:tab/>
            </w:r>
            <w:r w:rsidR="0016560A" w:rsidRPr="0016560A">
              <w:rPr>
                <w:rStyle w:val="Hyperlink"/>
                <w:rFonts w:ascii="Calibri Light" w:hAnsi="Calibri Light"/>
                <w:color w:val="auto"/>
              </w:rPr>
              <w:t>Λίστα Ελέγχου</w:t>
            </w:r>
            <w:r w:rsidR="0016560A" w:rsidRPr="0016560A">
              <w:rPr>
                <w:webHidden/>
                <w:color w:val="auto"/>
              </w:rPr>
              <w:tab/>
            </w:r>
            <w:r w:rsidR="0016560A" w:rsidRPr="0016560A">
              <w:rPr>
                <w:webHidden/>
                <w:color w:val="auto"/>
              </w:rPr>
              <w:fldChar w:fldCharType="begin"/>
            </w:r>
            <w:r w:rsidR="0016560A" w:rsidRPr="0016560A">
              <w:rPr>
                <w:webHidden/>
                <w:color w:val="auto"/>
              </w:rPr>
              <w:instrText xml:space="preserve"> PAGEREF _Toc519528138 \h </w:instrText>
            </w:r>
            <w:r w:rsidR="0016560A" w:rsidRPr="0016560A">
              <w:rPr>
                <w:webHidden/>
                <w:color w:val="auto"/>
              </w:rPr>
            </w:r>
            <w:r w:rsidR="0016560A" w:rsidRPr="0016560A">
              <w:rPr>
                <w:webHidden/>
                <w:color w:val="auto"/>
              </w:rPr>
              <w:fldChar w:fldCharType="separate"/>
            </w:r>
            <w:r w:rsidR="003749AA">
              <w:rPr>
                <w:webHidden/>
                <w:color w:val="auto"/>
              </w:rPr>
              <w:t>5</w:t>
            </w:r>
            <w:r w:rsidR="0016560A" w:rsidRPr="0016560A">
              <w:rPr>
                <w:webHidden/>
                <w:color w:val="auto"/>
              </w:rPr>
              <w:fldChar w:fldCharType="end"/>
            </w:r>
          </w:hyperlink>
        </w:p>
        <w:p w14:paraId="370AEC64" w14:textId="35FC93BD" w:rsidR="0016560A" w:rsidRPr="0016560A" w:rsidRDefault="00000000">
          <w:pPr>
            <w:pStyle w:val="TOC1"/>
            <w:rPr>
              <w:rFonts w:asciiTheme="minorHAnsi" w:eastAsiaTheme="minorEastAsia" w:hAnsiTheme="minorHAnsi" w:cstheme="minorBidi"/>
              <w:color w:val="auto"/>
              <w:sz w:val="22"/>
              <w:szCs w:val="22"/>
              <w:bdr w:val="none" w:sz="0" w:space="0" w:color="auto"/>
              <w:lang w:val="en-US"/>
            </w:rPr>
          </w:pPr>
          <w:hyperlink w:anchor="_Toc519528139" w:history="1">
            <w:r w:rsidR="0016560A" w:rsidRPr="0016560A">
              <w:rPr>
                <w:rStyle w:val="Hyperlink"/>
                <w:rFonts w:ascii="Calibri Light" w:hAnsi="Calibri Light"/>
                <w:color w:val="auto"/>
              </w:rPr>
              <w:t>5.</w:t>
            </w:r>
            <w:r w:rsidR="0016560A" w:rsidRPr="0016560A">
              <w:rPr>
                <w:rFonts w:asciiTheme="minorHAnsi" w:eastAsiaTheme="minorEastAsia" w:hAnsiTheme="minorHAnsi" w:cstheme="minorBidi"/>
                <w:color w:val="auto"/>
                <w:sz w:val="22"/>
                <w:szCs w:val="22"/>
                <w:bdr w:val="none" w:sz="0" w:space="0" w:color="auto"/>
                <w:lang w:val="en-US"/>
              </w:rPr>
              <w:tab/>
            </w:r>
            <w:r w:rsidR="0016560A" w:rsidRPr="0016560A">
              <w:rPr>
                <w:rStyle w:val="Hyperlink"/>
                <w:rFonts w:ascii="Calibri Light" w:hAnsi="Calibri Light"/>
                <w:color w:val="auto"/>
              </w:rPr>
              <w:t>Περίοδος της Διαδικασίας Ένταξης νέου στελέχους</w:t>
            </w:r>
            <w:r w:rsidR="0016560A" w:rsidRPr="0016560A">
              <w:rPr>
                <w:webHidden/>
                <w:color w:val="auto"/>
              </w:rPr>
              <w:tab/>
            </w:r>
            <w:r w:rsidR="0016560A" w:rsidRPr="0016560A">
              <w:rPr>
                <w:webHidden/>
                <w:color w:val="auto"/>
              </w:rPr>
              <w:fldChar w:fldCharType="begin"/>
            </w:r>
            <w:r w:rsidR="0016560A" w:rsidRPr="0016560A">
              <w:rPr>
                <w:webHidden/>
                <w:color w:val="auto"/>
              </w:rPr>
              <w:instrText xml:space="preserve"> PAGEREF _Toc519528139 \h </w:instrText>
            </w:r>
            <w:r w:rsidR="0016560A" w:rsidRPr="0016560A">
              <w:rPr>
                <w:webHidden/>
                <w:color w:val="auto"/>
              </w:rPr>
            </w:r>
            <w:r w:rsidR="0016560A" w:rsidRPr="0016560A">
              <w:rPr>
                <w:webHidden/>
                <w:color w:val="auto"/>
              </w:rPr>
              <w:fldChar w:fldCharType="separate"/>
            </w:r>
            <w:r w:rsidR="003749AA">
              <w:rPr>
                <w:webHidden/>
                <w:color w:val="auto"/>
              </w:rPr>
              <w:t>5</w:t>
            </w:r>
            <w:r w:rsidR="0016560A" w:rsidRPr="0016560A">
              <w:rPr>
                <w:webHidden/>
                <w:color w:val="auto"/>
              </w:rPr>
              <w:fldChar w:fldCharType="end"/>
            </w:r>
          </w:hyperlink>
        </w:p>
        <w:p w14:paraId="391B777E" w14:textId="1B0F4E3B" w:rsidR="0016560A" w:rsidRPr="0016560A" w:rsidRDefault="00000000">
          <w:pPr>
            <w:pStyle w:val="TOC1"/>
            <w:rPr>
              <w:rFonts w:asciiTheme="minorHAnsi" w:eastAsiaTheme="minorEastAsia" w:hAnsiTheme="minorHAnsi" w:cstheme="minorBidi"/>
              <w:color w:val="auto"/>
              <w:sz w:val="22"/>
              <w:szCs w:val="22"/>
              <w:bdr w:val="none" w:sz="0" w:space="0" w:color="auto"/>
              <w:lang w:val="en-US"/>
            </w:rPr>
          </w:pPr>
          <w:hyperlink w:anchor="_Toc519528140" w:history="1">
            <w:r w:rsidR="0016560A" w:rsidRPr="0016560A">
              <w:rPr>
                <w:rStyle w:val="Hyperlink"/>
                <w:rFonts w:ascii="Calibri Light" w:hAnsi="Calibri Light"/>
                <w:color w:val="auto"/>
              </w:rPr>
              <w:t>6.</w:t>
            </w:r>
            <w:r w:rsidR="0016560A" w:rsidRPr="0016560A">
              <w:rPr>
                <w:rFonts w:asciiTheme="minorHAnsi" w:eastAsiaTheme="minorEastAsia" w:hAnsiTheme="minorHAnsi" w:cstheme="minorBidi"/>
                <w:color w:val="auto"/>
                <w:sz w:val="22"/>
                <w:szCs w:val="22"/>
                <w:bdr w:val="none" w:sz="0" w:space="0" w:color="auto"/>
                <w:lang w:val="en-US"/>
              </w:rPr>
              <w:tab/>
            </w:r>
            <w:r w:rsidR="0016560A" w:rsidRPr="0016560A">
              <w:rPr>
                <w:rStyle w:val="Hyperlink"/>
                <w:rFonts w:ascii="Calibri Light" w:hAnsi="Calibri Light"/>
                <w:color w:val="auto"/>
              </w:rPr>
              <w:t>Προτεινόμενη διαδικασία ένταξης νέου στελέχους</w:t>
            </w:r>
            <w:r w:rsidR="0016560A" w:rsidRPr="0016560A">
              <w:rPr>
                <w:webHidden/>
                <w:color w:val="auto"/>
              </w:rPr>
              <w:tab/>
            </w:r>
            <w:r w:rsidR="0016560A" w:rsidRPr="0016560A">
              <w:rPr>
                <w:webHidden/>
                <w:color w:val="auto"/>
              </w:rPr>
              <w:fldChar w:fldCharType="begin"/>
            </w:r>
            <w:r w:rsidR="0016560A" w:rsidRPr="0016560A">
              <w:rPr>
                <w:webHidden/>
                <w:color w:val="auto"/>
              </w:rPr>
              <w:instrText xml:space="preserve"> PAGEREF _Toc519528140 \h </w:instrText>
            </w:r>
            <w:r w:rsidR="0016560A" w:rsidRPr="0016560A">
              <w:rPr>
                <w:webHidden/>
                <w:color w:val="auto"/>
              </w:rPr>
            </w:r>
            <w:r w:rsidR="0016560A" w:rsidRPr="0016560A">
              <w:rPr>
                <w:webHidden/>
                <w:color w:val="auto"/>
              </w:rPr>
              <w:fldChar w:fldCharType="separate"/>
            </w:r>
            <w:r w:rsidR="003749AA">
              <w:rPr>
                <w:webHidden/>
                <w:color w:val="auto"/>
              </w:rPr>
              <w:t>6</w:t>
            </w:r>
            <w:r w:rsidR="0016560A" w:rsidRPr="0016560A">
              <w:rPr>
                <w:webHidden/>
                <w:color w:val="auto"/>
              </w:rPr>
              <w:fldChar w:fldCharType="end"/>
            </w:r>
          </w:hyperlink>
        </w:p>
        <w:p w14:paraId="6DC3FB55" w14:textId="64917FDD" w:rsidR="0016560A" w:rsidRDefault="00000000">
          <w:pPr>
            <w:pStyle w:val="TOC1"/>
            <w:rPr>
              <w:rFonts w:asciiTheme="minorHAnsi" w:eastAsiaTheme="minorEastAsia" w:hAnsiTheme="minorHAnsi" w:cstheme="minorBidi"/>
              <w:color w:val="auto"/>
              <w:sz w:val="22"/>
              <w:szCs w:val="22"/>
              <w:bdr w:val="none" w:sz="0" w:space="0" w:color="auto"/>
              <w:lang w:val="en-US"/>
            </w:rPr>
          </w:pPr>
          <w:hyperlink w:anchor="_Toc519528141" w:history="1">
            <w:r w:rsidR="0016560A" w:rsidRPr="0016560A">
              <w:rPr>
                <w:rStyle w:val="Hyperlink"/>
                <w:rFonts w:ascii="Calibri Light" w:hAnsi="Calibri Light"/>
                <w:color w:val="auto"/>
              </w:rPr>
              <w:t>ΠΑΡΑΡΤΗΜΑ 1: ΛΙΣΤΑ ΕΛΕΓΧΟΥ ΕΝΤΑΞΗΣ ΝΕΟΥ ΠΡΟΣΩΠΙΚΟΥ</w:t>
            </w:r>
            <w:r w:rsidR="0016560A" w:rsidRPr="0016560A">
              <w:rPr>
                <w:webHidden/>
                <w:color w:val="auto"/>
              </w:rPr>
              <w:tab/>
            </w:r>
            <w:r w:rsidR="0016560A" w:rsidRPr="0016560A">
              <w:rPr>
                <w:webHidden/>
                <w:color w:val="auto"/>
              </w:rPr>
              <w:fldChar w:fldCharType="begin"/>
            </w:r>
            <w:r w:rsidR="0016560A" w:rsidRPr="0016560A">
              <w:rPr>
                <w:webHidden/>
                <w:color w:val="auto"/>
              </w:rPr>
              <w:instrText xml:space="preserve"> PAGEREF _Toc519528141 \h </w:instrText>
            </w:r>
            <w:r w:rsidR="0016560A" w:rsidRPr="0016560A">
              <w:rPr>
                <w:webHidden/>
                <w:color w:val="auto"/>
              </w:rPr>
            </w:r>
            <w:r w:rsidR="0016560A" w:rsidRPr="0016560A">
              <w:rPr>
                <w:webHidden/>
                <w:color w:val="auto"/>
              </w:rPr>
              <w:fldChar w:fldCharType="separate"/>
            </w:r>
            <w:r w:rsidR="003749AA">
              <w:rPr>
                <w:webHidden/>
                <w:color w:val="auto"/>
              </w:rPr>
              <w:t>7</w:t>
            </w:r>
            <w:r w:rsidR="0016560A" w:rsidRPr="0016560A">
              <w:rPr>
                <w:webHidden/>
                <w:color w:val="auto"/>
              </w:rPr>
              <w:fldChar w:fldCharType="end"/>
            </w:r>
          </w:hyperlink>
        </w:p>
        <w:p w14:paraId="2936770E" w14:textId="7472F55A" w:rsidR="0004799F" w:rsidRPr="00CF4AB8" w:rsidRDefault="00075CB5">
          <w:pPr>
            <w:rPr>
              <w:rFonts w:ascii="Calibri Light" w:hAnsi="Calibri Light"/>
            </w:rPr>
          </w:pPr>
          <w:r w:rsidRPr="00CF4AB8">
            <w:rPr>
              <w:rFonts w:ascii="Calibri Light" w:hAnsi="Calibri Light"/>
              <w:b/>
              <w:bCs/>
              <w:noProof/>
            </w:rPr>
            <w:fldChar w:fldCharType="end"/>
          </w:r>
        </w:p>
      </w:sdtContent>
    </w:sdt>
    <w:p w14:paraId="29822130" w14:textId="77777777" w:rsidR="0004799F" w:rsidRPr="00986371" w:rsidRDefault="0004799F" w:rsidP="0004799F">
      <w:pPr>
        <w:rPr>
          <w:rFonts w:ascii="Calibri Light" w:hAnsi="Calibri Light"/>
        </w:rPr>
      </w:pPr>
    </w:p>
    <w:p w14:paraId="004004C2" w14:textId="77777777" w:rsidR="0004799F" w:rsidRPr="00986371" w:rsidRDefault="0004799F" w:rsidP="0004799F">
      <w:pPr>
        <w:rPr>
          <w:rFonts w:ascii="Calibri Light" w:hAnsi="Calibri Light"/>
        </w:rPr>
      </w:pPr>
    </w:p>
    <w:p w14:paraId="3303438B" w14:textId="77777777" w:rsidR="0004799F" w:rsidRPr="00986371" w:rsidRDefault="0004799F" w:rsidP="0004799F">
      <w:pPr>
        <w:rPr>
          <w:rFonts w:ascii="Calibri Light" w:hAnsi="Calibri Light"/>
        </w:rPr>
      </w:pPr>
    </w:p>
    <w:p w14:paraId="1F4306C3" w14:textId="77777777" w:rsidR="0004799F" w:rsidRPr="00986371" w:rsidRDefault="0004799F" w:rsidP="0004799F">
      <w:pPr>
        <w:rPr>
          <w:rFonts w:ascii="Calibri Light" w:hAnsi="Calibri Light"/>
        </w:rPr>
      </w:pPr>
    </w:p>
    <w:p w14:paraId="696731D7" w14:textId="77777777" w:rsidR="0004799F" w:rsidRPr="00986371" w:rsidRDefault="0004799F" w:rsidP="0004799F">
      <w:pPr>
        <w:rPr>
          <w:rFonts w:ascii="Calibri Light" w:hAnsi="Calibri Light"/>
        </w:rPr>
      </w:pPr>
    </w:p>
    <w:p w14:paraId="36EFFE7D" w14:textId="77777777" w:rsidR="0004799F" w:rsidRPr="00986371" w:rsidRDefault="0004799F" w:rsidP="0004799F">
      <w:pPr>
        <w:rPr>
          <w:rFonts w:ascii="Calibri Light" w:hAnsi="Calibri Light"/>
        </w:rPr>
      </w:pPr>
    </w:p>
    <w:p w14:paraId="3002E524" w14:textId="77777777" w:rsidR="0004799F" w:rsidRPr="00986371" w:rsidRDefault="0004799F" w:rsidP="0004799F">
      <w:pPr>
        <w:rPr>
          <w:rFonts w:ascii="Calibri Light" w:hAnsi="Calibri Light"/>
        </w:rPr>
      </w:pPr>
    </w:p>
    <w:p w14:paraId="7A1D66D9" w14:textId="77777777" w:rsidR="0004799F" w:rsidRPr="00986371" w:rsidRDefault="0004799F" w:rsidP="0004799F">
      <w:pPr>
        <w:rPr>
          <w:rFonts w:ascii="Calibri Light" w:hAnsi="Calibri Light"/>
        </w:rPr>
      </w:pPr>
    </w:p>
    <w:p w14:paraId="54FF8BB1" w14:textId="77777777" w:rsidR="0004799F" w:rsidRPr="00986371" w:rsidRDefault="0004799F" w:rsidP="0004799F">
      <w:pPr>
        <w:rPr>
          <w:rFonts w:ascii="Calibri Light" w:hAnsi="Calibri Light"/>
        </w:rPr>
      </w:pPr>
    </w:p>
    <w:p w14:paraId="6A9EDEB0" w14:textId="77777777" w:rsidR="0004799F" w:rsidRPr="00986371" w:rsidRDefault="0004799F" w:rsidP="0004799F">
      <w:pPr>
        <w:rPr>
          <w:rFonts w:ascii="Calibri Light" w:hAnsi="Calibri Light"/>
        </w:rPr>
      </w:pPr>
    </w:p>
    <w:p w14:paraId="6BD1FA86" w14:textId="77777777" w:rsidR="0004799F" w:rsidRPr="00986371" w:rsidRDefault="0004799F" w:rsidP="0004799F">
      <w:pPr>
        <w:rPr>
          <w:rFonts w:ascii="Calibri Light" w:hAnsi="Calibri Light"/>
        </w:rPr>
      </w:pPr>
    </w:p>
    <w:p w14:paraId="7184D8CB" w14:textId="77777777" w:rsidR="0004799F" w:rsidRPr="00986371" w:rsidRDefault="0004799F" w:rsidP="0004799F">
      <w:pPr>
        <w:rPr>
          <w:rFonts w:ascii="Calibri Light" w:hAnsi="Calibri Light"/>
        </w:rPr>
      </w:pPr>
    </w:p>
    <w:p w14:paraId="107DD62A" w14:textId="77777777" w:rsidR="0004799F" w:rsidRPr="00986371" w:rsidRDefault="0004799F" w:rsidP="0004799F">
      <w:pPr>
        <w:rPr>
          <w:rFonts w:ascii="Calibri Light" w:hAnsi="Calibri Light"/>
        </w:rPr>
      </w:pPr>
    </w:p>
    <w:p w14:paraId="468DCAD2" w14:textId="77777777" w:rsidR="0004799F" w:rsidRPr="00986371" w:rsidRDefault="0004799F" w:rsidP="0004799F">
      <w:pPr>
        <w:rPr>
          <w:rFonts w:ascii="Calibri Light" w:hAnsi="Calibri Light"/>
        </w:rPr>
      </w:pPr>
    </w:p>
    <w:p w14:paraId="48AAB1A8" w14:textId="77777777" w:rsidR="0004799F" w:rsidRPr="00986371" w:rsidRDefault="0004799F" w:rsidP="0004799F">
      <w:pPr>
        <w:rPr>
          <w:rFonts w:ascii="Calibri Light" w:hAnsi="Calibri Light"/>
        </w:rPr>
      </w:pPr>
    </w:p>
    <w:p w14:paraId="576E4BED" w14:textId="77777777" w:rsidR="0004799F" w:rsidRPr="00986371" w:rsidRDefault="0004799F" w:rsidP="0004799F">
      <w:pPr>
        <w:rPr>
          <w:rFonts w:ascii="Calibri Light" w:hAnsi="Calibri Light"/>
        </w:rPr>
      </w:pPr>
    </w:p>
    <w:p w14:paraId="3D63B165" w14:textId="77777777" w:rsidR="0004799F" w:rsidRPr="00986371" w:rsidRDefault="0004799F" w:rsidP="0004799F">
      <w:pPr>
        <w:rPr>
          <w:rFonts w:ascii="Calibri Light" w:hAnsi="Calibri Light"/>
        </w:rPr>
      </w:pPr>
    </w:p>
    <w:p w14:paraId="3499318E" w14:textId="77777777" w:rsidR="0004799F" w:rsidRPr="00986371" w:rsidRDefault="0004799F" w:rsidP="0004799F">
      <w:pPr>
        <w:rPr>
          <w:rFonts w:ascii="Calibri Light" w:hAnsi="Calibri Light"/>
        </w:rPr>
      </w:pPr>
    </w:p>
    <w:p w14:paraId="740EE176" w14:textId="77777777" w:rsidR="0004799F" w:rsidRPr="00986371" w:rsidRDefault="0004799F" w:rsidP="0004799F">
      <w:pPr>
        <w:rPr>
          <w:rFonts w:ascii="Calibri Light" w:hAnsi="Calibri Light"/>
        </w:rPr>
      </w:pPr>
    </w:p>
    <w:p w14:paraId="79EC53A4" w14:textId="77777777" w:rsidR="0004799F" w:rsidRPr="00986371" w:rsidRDefault="0004799F" w:rsidP="0004799F">
      <w:pPr>
        <w:rPr>
          <w:rFonts w:ascii="Calibri Light" w:hAnsi="Calibri Light"/>
        </w:rPr>
      </w:pPr>
    </w:p>
    <w:p w14:paraId="7A51AA71" w14:textId="77777777" w:rsidR="0004799F" w:rsidRPr="00986371" w:rsidRDefault="0004799F" w:rsidP="0004799F">
      <w:pPr>
        <w:rPr>
          <w:rFonts w:ascii="Calibri Light" w:hAnsi="Calibri Light"/>
        </w:rPr>
      </w:pPr>
    </w:p>
    <w:p w14:paraId="2A04B899" w14:textId="77777777" w:rsidR="0004799F" w:rsidRPr="00986371" w:rsidRDefault="0004799F" w:rsidP="0004799F">
      <w:pPr>
        <w:rPr>
          <w:rFonts w:ascii="Calibri Light" w:hAnsi="Calibri Light"/>
        </w:rPr>
      </w:pPr>
    </w:p>
    <w:p w14:paraId="28CF97A2" w14:textId="77777777" w:rsidR="0004799F" w:rsidRPr="00986371" w:rsidRDefault="0004799F" w:rsidP="0004799F">
      <w:pPr>
        <w:rPr>
          <w:rFonts w:ascii="Calibri Light" w:hAnsi="Calibri Light"/>
        </w:rPr>
      </w:pPr>
    </w:p>
    <w:p w14:paraId="55B3A5F3" w14:textId="77777777" w:rsidR="0004799F" w:rsidRPr="00A10C51" w:rsidRDefault="0004799F" w:rsidP="0004799F">
      <w:pPr>
        <w:rPr>
          <w:rFonts w:ascii="Calibri Light" w:hAnsi="Calibri Light"/>
          <w:lang w:val="el-GR"/>
        </w:rPr>
      </w:pPr>
    </w:p>
    <w:p w14:paraId="5602E27F" w14:textId="5D888238" w:rsidR="0004799F" w:rsidRPr="00A10C51" w:rsidRDefault="0004799F" w:rsidP="00A10C51">
      <w:pPr>
        <w:pStyle w:val="Heading1"/>
        <w:numPr>
          <w:ilvl w:val="0"/>
          <w:numId w:val="2"/>
        </w:numPr>
        <w:spacing w:before="240"/>
        <w:rPr>
          <w:rFonts w:ascii="Calibri Light" w:hAnsi="Calibri Light"/>
          <w:color w:val="4F6228" w:themeColor="accent3" w:themeShade="80"/>
          <w:sz w:val="24"/>
          <w:szCs w:val="24"/>
          <w:lang w:val="el-GR"/>
        </w:rPr>
      </w:pPr>
      <w:bookmarkStart w:id="0" w:name="_Toc519528133"/>
      <w:r w:rsidRPr="00986371">
        <w:rPr>
          <w:rFonts w:ascii="Calibri Light" w:hAnsi="Calibri Light"/>
          <w:color w:val="4F6228" w:themeColor="accent3" w:themeShade="80"/>
          <w:sz w:val="24"/>
          <w:szCs w:val="24"/>
          <w:lang w:val="el-GR"/>
        </w:rPr>
        <w:t xml:space="preserve">Σκοπός </w:t>
      </w:r>
      <w:r w:rsidR="00875DA0">
        <w:rPr>
          <w:rFonts w:ascii="Calibri Light" w:hAnsi="Calibri Light"/>
          <w:color w:val="4F6228" w:themeColor="accent3" w:themeShade="80"/>
          <w:sz w:val="24"/>
          <w:szCs w:val="24"/>
          <w:lang w:val="el-GR"/>
        </w:rPr>
        <w:t>της Πολιτικής</w:t>
      </w:r>
      <w:bookmarkEnd w:id="0"/>
    </w:p>
    <w:p w14:paraId="77A3BEFD" w14:textId="6280F089" w:rsidR="0004799F" w:rsidRPr="00986371" w:rsidRDefault="0024241E" w:rsidP="0072361B">
      <w:pPr>
        <w:pStyle w:val="Body"/>
        <w:spacing w:before="240" w:line="360" w:lineRule="auto"/>
        <w:jc w:val="both"/>
        <w:rPr>
          <w:rFonts w:ascii="Calibri Light" w:eastAsia="Calibri" w:hAnsi="Calibri Light" w:cs="Calibri"/>
          <w:sz w:val="22"/>
          <w:szCs w:val="22"/>
          <w:lang w:val="el-GR"/>
        </w:rPr>
      </w:pPr>
      <w:r>
        <w:rPr>
          <w:rFonts w:ascii="Calibri Light" w:hAnsi="Calibri Light"/>
          <w:sz w:val="22"/>
          <w:szCs w:val="22"/>
          <w:lang w:val="el-GR"/>
        </w:rPr>
        <w:t xml:space="preserve">Η εταιρεία </w:t>
      </w:r>
      <w:r w:rsidR="00CE7B49" w:rsidRPr="00CE7B49">
        <w:rPr>
          <w:rFonts w:ascii="Calibri Light" w:hAnsi="Calibri Light"/>
          <w:color w:val="FF0000"/>
          <w:sz w:val="22"/>
          <w:szCs w:val="22"/>
          <w:lang w:val="el-GR"/>
        </w:rPr>
        <w:t>Όνομα Εταιρείας</w:t>
      </w:r>
      <w:r w:rsidRPr="00CE7B49">
        <w:rPr>
          <w:rFonts w:ascii="Calibri Light" w:hAnsi="Calibri Light"/>
          <w:color w:val="FF0000"/>
          <w:sz w:val="22"/>
          <w:szCs w:val="22"/>
          <w:lang w:val="el-GR"/>
        </w:rPr>
        <w:t xml:space="preserve"> </w:t>
      </w:r>
      <w:r>
        <w:rPr>
          <w:rFonts w:ascii="Calibri Light" w:hAnsi="Calibri Light"/>
          <w:sz w:val="22"/>
          <w:szCs w:val="22"/>
          <w:lang w:val="el-GR"/>
        </w:rPr>
        <w:t>καθιστά πολύ σημαντική την</w:t>
      </w:r>
      <w:r w:rsidR="00875DA0">
        <w:rPr>
          <w:rFonts w:ascii="Calibri Light" w:hAnsi="Calibri Light"/>
          <w:sz w:val="22"/>
          <w:szCs w:val="22"/>
          <w:lang w:val="el-GR"/>
        </w:rPr>
        <w:t xml:space="preserve"> ομαλή ένταξη </w:t>
      </w:r>
      <w:r>
        <w:rPr>
          <w:rFonts w:ascii="Calibri Light" w:hAnsi="Calibri Light"/>
          <w:sz w:val="22"/>
          <w:szCs w:val="22"/>
          <w:lang w:val="el-GR"/>
        </w:rPr>
        <w:t xml:space="preserve">των </w:t>
      </w:r>
      <w:r w:rsidR="00875DA0">
        <w:rPr>
          <w:rFonts w:ascii="Calibri Light" w:hAnsi="Calibri Light"/>
          <w:sz w:val="22"/>
          <w:szCs w:val="22"/>
          <w:lang w:val="el-GR"/>
        </w:rPr>
        <w:t>νέων εργαζομένων</w:t>
      </w:r>
      <w:r>
        <w:rPr>
          <w:rFonts w:ascii="Calibri Light" w:hAnsi="Calibri Light"/>
          <w:sz w:val="22"/>
          <w:szCs w:val="22"/>
          <w:lang w:val="el-GR"/>
        </w:rPr>
        <w:t xml:space="preserve"> στο περιβάλλον εργασίας της</w:t>
      </w:r>
      <w:r w:rsidR="00875DA0">
        <w:rPr>
          <w:rFonts w:ascii="Calibri Light" w:hAnsi="Calibri Light"/>
          <w:sz w:val="22"/>
          <w:szCs w:val="22"/>
          <w:lang w:val="el-GR"/>
        </w:rPr>
        <w:t>.</w:t>
      </w:r>
      <w:r w:rsidR="00392307" w:rsidRPr="00392307">
        <w:rPr>
          <w:rFonts w:ascii="Calibri Light" w:hAnsi="Calibri Light"/>
          <w:sz w:val="22"/>
          <w:szCs w:val="22"/>
          <w:lang w:val="el-GR"/>
        </w:rPr>
        <w:t xml:space="preserve"> </w:t>
      </w:r>
      <w:r w:rsidR="002D2BE6">
        <w:rPr>
          <w:rFonts w:ascii="Calibri Light" w:hAnsi="Calibri Light"/>
          <w:sz w:val="22"/>
          <w:szCs w:val="22"/>
          <w:lang w:val="el-GR"/>
        </w:rPr>
        <w:t>Είναι σημαντικό για το νέο εργαζόμενο</w:t>
      </w:r>
      <w:r w:rsidR="00392307">
        <w:rPr>
          <w:rFonts w:ascii="Calibri Light" w:hAnsi="Calibri Light"/>
          <w:sz w:val="22"/>
          <w:szCs w:val="22"/>
          <w:lang w:val="el-GR"/>
        </w:rPr>
        <w:t xml:space="preserve"> να προσαρμοστεί όσο το δυνατόν πιο ομαλά και γρήγορα στην εταιρεία και να νιώσει από νωρίς</w:t>
      </w:r>
      <w:r w:rsidR="002D2BE6">
        <w:rPr>
          <w:rFonts w:ascii="Calibri Light" w:hAnsi="Calibri Light"/>
          <w:sz w:val="22"/>
          <w:szCs w:val="22"/>
          <w:lang w:val="el-GR"/>
        </w:rPr>
        <w:t xml:space="preserve"> μέλος της οικογένειας </w:t>
      </w:r>
      <w:r w:rsidR="00392307">
        <w:rPr>
          <w:rFonts w:ascii="Calibri Light" w:hAnsi="Calibri Light"/>
          <w:sz w:val="22"/>
          <w:szCs w:val="22"/>
          <w:lang w:val="el-GR"/>
        </w:rPr>
        <w:t xml:space="preserve">της ούτως ώστε </w:t>
      </w:r>
      <w:r w:rsidR="002D2BE6">
        <w:rPr>
          <w:rFonts w:ascii="Calibri Light" w:hAnsi="Calibri Light"/>
          <w:sz w:val="22"/>
          <w:szCs w:val="22"/>
          <w:lang w:val="el-GR"/>
        </w:rPr>
        <w:t>να προσαρμοστεί στη κουλτούρα και τους ρυθμ</w:t>
      </w:r>
      <w:r>
        <w:rPr>
          <w:rFonts w:ascii="Calibri Light" w:hAnsi="Calibri Light"/>
          <w:sz w:val="22"/>
          <w:szCs w:val="22"/>
          <w:lang w:val="el-GR"/>
        </w:rPr>
        <w:t xml:space="preserve">ούς της </w:t>
      </w:r>
      <w:r w:rsidR="00392307">
        <w:rPr>
          <w:rFonts w:ascii="Calibri Light" w:hAnsi="Calibri Light"/>
          <w:sz w:val="22"/>
          <w:szCs w:val="22"/>
          <w:lang w:val="el-GR"/>
        </w:rPr>
        <w:t xml:space="preserve">και να </w:t>
      </w:r>
      <w:r>
        <w:rPr>
          <w:rFonts w:ascii="Calibri Light" w:hAnsi="Calibri Light"/>
          <w:sz w:val="22"/>
          <w:szCs w:val="22"/>
          <w:lang w:val="el-GR"/>
        </w:rPr>
        <w:t>μπορέσει να επικεντρωθεί</w:t>
      </w:r>
      <w:r w:rsidR="00357535">
        <w:rPr>
          <w:rFonts w:ascii="Calibri Light" w:hAnsi="Calibri Light"/>
          <w:sz w:val="22"/>
          <w:szCs w:val="22"/>
          <w:lang w:val="el-GR"/>
        </w:rPr>
        <w:t xml:space="preserve"> στα καθήκοντα της δουλειάς του. Γεγονός που συνεπώς θα εξασφαλίσει σε σύντομο χρονικό διάστημα την υψηλή αποδοτικότητα και παραγωγικότητα του νέου στελέχους. </w:t>
      </w:r>
      <w:r w:rsidR="00392307" w:rsidRPr="00392307">
        <w:rPr>
          <w:rFonts w:ascii="Calibri Light" w:hAnsi="Calibri Light"/>
          <w:sz w:val="22"/>
          <w:szCs w:val="22"/>
          <w:lang w:val="el-GR"/>
        </w:rPr>
        <w:t xml:space="preserve">Σκοπός της παρούσας πολιτικής και διαδικασίας είναι </w:t>
      </w:r>
      <w:r w:rsidR="00392307">
        <w:rPr>
          <w:rFonts w:ascii="Calibri Light" w:hAnsi="Calibri Light"/>
          <w:sz w:val="22"/>
          <w:szCs w:val="22"/>
          <w:lang w:val="el-GR"/>
        </w:rPr>
        <w:t>η παροχή  σωστών κατευθυντήριων γραμμών και οδηγιών</w:t>
      </w:r>
      <w:r w:rsidR="00392307" w:rsidRPr="00392307">
        <w:rPr>
          <w:rFonts w:ascii="Calibri Light" w:hAnsi="Calibri Light"/>
          <w:sz w:val="22"/>
          <w:szCs w:val="22"/>
          <w:lang w:val="el-GR"/>
        </w:rPr>
        <w:t xml:space="preserve"> ούτως ώστε να διασφαλίζεται</w:t>
      </w:r>
      <w:r w:rsidR="00392307">
        <w:rPr>
          <w:rFonts w:ascii="Calibri Light" w:hAnsi="Calibri Light"/>
          <w:sz w:val="22"/>
          <w:szCs w:val="22"/>
          <w:lang w:val="el-GR"/>
        </w:rPr>
        <w:t xml:space="preserve"> η πρέπουσα υποδοχή</w:t>
      </w:r>
      <w:r w:rsidR="00392307" w:rsidRPr="00392307">
        <w:rPr>
          <w:rFonts w:ascii="Calibri Light" w:hAnsi="Calibri Light"/>
          <w:sz w:val="22"/>
          <w:szCs w:val="22"/>
          <w:lang w:val="el-GR"/>
        </w:rPr>
        <w:t xml:space="preserve"> </w:t>
      </w:r>
      <w:r w:rsidR="00392307">
        <w:rPr>
          <w:rFonts w:ascii="Calibri Light" w:hAnsi="Calibri Light"/>
          <w:sz w:val="22"/>
          <w:szCs w:val="22"/>
          <w:lang w:val="el-GR"/>
        </w:rPr>
        <w:t xml:space="preserve">και </w:t>
      </w:r>
      <w:r w:rsidR="00392307" w:rsidRPr="00392307">
        <w:rPr>
          <w:rFonts w:ascii="Calibri Light" w:hAnsi="Calibri Light"/>
          <w:sz w:val="22"/>
          <w:szCs w:val="22"/>
          <w:lang w:val="el-GR"/>
        </w:rPr>
        <w:t>ένταξη</w:t>
      </w:r>
      <w:r w:rsidR="00392307">
        <w:rPr>
          <w:rFonts w:ascii="Calibri Light" w:hAnsi="Calibri Light"/>
          <w:sz w:val="22"/>
          <w:szCs w:val="22"/>
          <w:lang w:val="el-GR"/>
        </w:rPr>
        <w:t xml:space="preserve"> του νέου στελέχους και να παράγεται αμοιβαίο όφελος για το στέλεχος αλλά και την εταιρεία. </w:t>
      </w:r>
      <w:r w:rsidR="00F27E6C" w:rsidRPr="00986371">
        <w:rPr>
          <w:rFonts w:ascii="Calibri Light" w:eastAsia="Calibri" w:hAnsi="Calibri Light" w:cs="Calibri"/>
          <w:sz w:val="22"/>
          <w:szCs w:val="22"/>
          <w:lang w:val="el-GR"/>
        </w:rPr>
        <w:t xml:space="preserve"> </w:t>
      </w:r>
    </w:p>
    <w:p w14:paraId="21644BCD" w14:textId="458A64D2" w:rsidR="00E7771B" w:rsidRPr="00986371" w:rsidRDefault="00F27E6C" w:rsidP="00986371">
      <w:pPr>
        <w:pStyle w:val="Heading1"/>
        <w:numPr>
          <w:ilvl w:val="0"/>
          <w:numId w:val="2"/>
        </w:numPr>
        <w:spacing w:before="240"/>
        <w:rPr>
          <w:rFonts w:ascii="Calibri Light" w:hAnsi="Calibri Light"/>
          <w:color w:val="4F6228" w:themeColor="accent3" w:themeShade="80"/>
          <w:sz w:val="24"/>
          <w:szCs w:val="24"/>
          <w:lang w:val="el-GR"/>
        </w:rPr>
      </w:pPr>
      <w:bookmarkStart w:id="1" w:name="_Toc519528134"/>
      <w:r w:rsidRPr="00986371">
        <w:rPr>
          <w:rFonts w:ascii="Calibri Light" w:hAnsi="Calibri Light"/>
          <w:color w:val="4F6228" w:themeColor="accent3" w:themeShade="80"/>
          <w:sz w:val="24"/>
          <w:szCs w:val="24"/>
          <w:lang w:val="el-GR"/>
        </w:rPr>
        <w:t xml:space="preserve">Στόχοι </w:t>
      </w:r>
      <w:r w:rsidR="0042734B">
        <w:rPr>
          <w:rFonts w:ascii="Calibri Light" w:hAnsi="Calibri Light"/>
          <w:color w:val="4F6228" w:themeColor="accent3" w:themeShade="80"/>
          <w:sz w:val="24"/>
          <w:szCs w:val="24"/>
          <w:lang w:val="el-GR"/>
        </w:rPr>
        <w:t>της Πολιτικής</w:t>
      </w:r>
      <w:bookmarkEnd w:id="1"/>
    </w:p>
    <w:p w14:paraId="1FBCB045" w14:textId="1BCE7D84" w:rsidR="00E7771B" w:rsidRPr="00986371" w:rsidRDefault="00D05A6E" w:rsidP="00112252">
      <w:pPr>
        <w:spacing w:before="240" w:line="360" w:lineRule="auto"/>
        <w:jc w:val="both"/>
        <w:rPr>
          <w:rFonts w:ascii="Calibri Light" w:hAnsi="Calibri Light"/>
          <w:sz w:val="22"/>
          <w:szCs w:val="22"/>
          <w:lang w:val="el-GR"/>
        </w:rPr>
      </w:pPr>
      <w:r w:rsidRPr="00986371">
        <w:rPr>
          <w:rFonts w:ascii="Calibri Light" w:hAnsi="Calibri Light"/>
          <w:sz w:val="22"/>
          <w:szCs w:val="22"/>
          <w:lang w:val="el-GR"/>
        </w:rPr>
        <w:t>Σ</w:t>
      </w:r>
      <w:r w:rsidR="00E7771B" w:rsidRPr="00986371">
        <w:rPr>
          <w:rFonts w:ascii="Calibri Light" w:hAnsi="Calibri Light"/>
          <w:sz w:val="22"/>
          <w:szCs w:val="22"/>
          <w:lang w:val="el-GR"/>
        </w:rPr>
        <w:t>υγκεκριμένα</w:t>
      </w:r>
      <w:r w:rsidRPr="00986371">
        <w:rPr>
          <w:rFonts w:ascii="Calibri Light" w:hAnsi="Calibri Light"/>
          <w:sz w:val="22"/>
          <w:szCs w:val="22"/>
          <w:lang w:val="el-GR"/>
        </w:rPr>
        <w:t xml:space="preserve">, η πολιτική και </w:t>
      </w:r>
      <w:r w:rsidR="00E7771B" w:rsidRPr="00986371">
        <w:rPr>
          <w:rFonts w:ascii="Calibri Light" w:hAnsi="Calibri Light"/>
          <w:sz w:val="22"/>
          <w:szCs w:val="22"/>
          <w:lang w:val="el-GR"/>
        </w:rPr>
        <w:t>διαδικασία ένταξης νέου στελέχους στοχεύει στα εξής:</w:t>
      </w:r>
    </w:p>
    <w:p w14:paraId="24C314C5" w14:textId="47984454" w:rsidR="00E7771B" w:rsidRPr="00986371" w:rsidRDefault="00E7771B" w:rsidP="00112252">
      <w:pPr>
        <w:pStyle w:val="Body"/>
        <w:numPr>
          <w:ilvl w:val="0"/>
          <w:numId w:val="4"/>
        </w:numPr>
        <w:spacing w:before="240" w:line="360" w:lineRule="auto"/>
        <w:jc w:val="both"/>
        <w:rPr>
          <w:rFonts w:ascii="Calibri Light" w:eastAsia="Calibri" w:hAnsi="Calibri Light" w:cs="Calibri"/>
          <w:sz w:val="22"/>
          <w:szCs w:val="22"/>
          <w:lang w:val="el-GR"/>
        </w:rPr>
      </w:pPr>
      <w:r w:rsidRPr="00986371">
        <w:rPr>
          <w:rFonts w:ascii="Calibri Light" w:eastAsia="Calibri" w:hAnsi="Calibri Light" w:cs="Calibri"/>
          <w:sz w:val="22"/>
          <w:szCs w:val="22"/>
          <w:lang w:val="el-GR"/>
        </w:rPr>
        <w:t>Να διευκολύνει τα νέα στελέχη να προσαρμοστούν γρήγορα στην εταιρεία και να γίνουν παραγωγικοί  και αποτελεσματικοί σε σύντομο χρονικό διάστημα</w:t>
      </w:r>
      <w:r w:rsidR="00986371">
        <w:rPr>
          <w:rFonts w:ascii="Calibri Light" w:eastAsia="Calibri" w:hAnsi="Calibri Light" w:cs="Calibri"/>
          <w:sz w:val="22"/>
          <w:szCs w:val="22"/>
          <w:lang w:val="el-GR"/>
        </w:rPr>
        <w:t>.</w:t>
      </w:r>
    </w:p>
    <w:p w14:paraId="6B008AE7" w14:textId="508EDA66" w:rsidR="00E7771B" w:rsidRPr="00986371" w:rsidRDefault="00E7771B" w:rsidP="00112252">
      <w:pPr>
        <w:pStyle w:val="ListParagraph"/>
        <w:numPr>
          <w:ilvl w:val="0"/>
          <w:numId w:val="3"/>
        </w:numPr>
        <w:spacing w:line="360" w:lineRule="auto"/>
        <w:jc w:val="both"/>
        <w:rPr>
          <w:rFonts w:ascii="Calibri Light" w:hAnsi="Calibri Light"/>
          <w:sz w:val="22"/>
          <w:szCs w:val="22"/>
          <w:lang w:val="el-GR"/>
        </w:rPr>
      </w:pPr>
      <w:r w:rsidRPr="00986371">
        <w:rPr>
          <w:rFonts w:ascii="Calibri Light" w:hAnsi="Calibri Light"/>
          <w:sz w:val="22"/>
          <w:szCs w:val="22"/>
          <w:lang w:val="el-GR"/>
        </w:rPr>
        <w:t>Να αυξήσει την αυτοπεποίθηση των νέων στελεχών ότι είναι άξιοι και ικανοί να αντ</w:t>
      </w:r>
      <w:r w:rsidR="00BD0A2F">
        <w:rPr>
          <w:rFonts w:ascii="Calibri Light" w:hAnsi="Calibri Light"/>
          <w:sz w:val="22"/>
          <w:szCs w:val="22"/>
          <w:lang w:val="el-GR"/>
        </w:rPr>
        <w:t>α</w:t>
      </w:r>
      <w:r w:rsidRPr="00986371">
        <w:rPr>
          <w:rFonts w:ascii="Calibri Light" w:hAnsi="Calibri Light"/>
          <w:sz w:val="22"/>
          <w:szCs w:val="22"/>
          <w:lang w:val="el-GR"/>
        </w:rPr>
        <w:t>πεξέλθουν στο ρόλο τους και γενικά στον νέο οργανισμό και</w:t>
      </w:r>
      <w:r w:rsidR="00D05A6E" w:rsidRPr="00986371">
        <w:rPr>
          <w:rFonts w:ascii="Calibri Light" w:hAnsi="Calibri Light"/>
          <w:sz w:val="22"/>
          <w:szCs w:val="22"/>
          <w:lang w:val="el-GR"/>
        </w:rPr>
        <w:t xml:space="preserve"> παράλληλα να μειώσει το άγχος και τη νευρικότητα που ενδεχομένως</w:t>
      </w:r>
      <w:r w:rsidRPr="00986371">
        <w:rPr>
          <w:rFonts w:ascii="Calibri Light" w:hAnsi="Calibri Light"/>
          <w:sz w:val="22"/>
          <w:szCs w:val="22"/>
          <w:lang w:val="el-GR"/>
        </w:rPr>
        <w:t xml:space="preserve"> τους διακατέχει</w:t>
      </w:r>
      <w:r w:rsidR="00986371">
        <w:rPr>
          <w:rFonts w:ascii="Calibri Light" w:hAnsi="Calibri Light"/>
          <w:sz w:val="22"/>
          <w:szCs w:val="22"/>
          <w:lang w:val="el-GR"/>
        </w:rPr>
        <w:t>.</w:t>
      </w:r>
    </w:p>
    <w:p w14:paraId="0EDDA8BF" w14:textId="37821C7D" w:rsidR="00E7771B" w:rsidRPr="00986371" w:rsidRDefault="00E7771B" w:rsidP="00112252">
      <w:pPr>
        <w:pStyle w:val="ListParagraph"/>
        <w:numPr>
          <w:ilvl w:val="0"/>
          <w:numId w:val="3"/>
        </w:numPr>
        <w:spacing w:line="360" w:lineRule="auto"/>
        <w:jc w:val="both"/>
        <w:rPr>
          <w:rFonts w:ascii="Calibri Light" w:hAnsi="Calibri Light"/>
          <w:sz w:val="22"/>
          <w:szCs w:val="22"/>
          <w:lang w:val="el-GR"/>
        </w:rPr>
      </w:pPr>
      <w:r w:rsidRPr="00986371">
        <w:rPr>
          <w:rFonts w:ascii="Calibri Light" w:hAnsi="Calibri Light"/>
          <w:sz w:val="22"/>
          <w:szCs w:val="22"/>
          <w:lang w:val="el-GR"/>
        </w:rPr>
        <w:t>Να εξασφαλίσει πως τα νέα στελέχη νιώθουν ευπρόσδεκτα στην νέα τους εταιρεία και να χτίσει καλές σχέσεις μεταξύ του νέου εργαζομένου και των υπόλοιπων στελεχών</w:t>
      </w:r>
      <w:r w:rsidR="00986371">
        <w:rPr>
          <w:rFonts w:ascii="Calibri Light" w:hAnsi="Calibri Light"/>
          <w:sz w:val="22"/>
          <w:szCs w:val="22"/>
          <w:lang w:val="el-GR"/>
        </w:rPr>
        <w:t>.</w:t>
      </w:r>
    </w:p>
    <w:p w14:paraId="689F5F5B" w14:textId="0DEEBEFA" w:rsidR="004F6456" w:rsidRPr="00986371" w:rsidRDefault="004F6456" w:rsidP="00112252">
      <w:pPr>
        <w:pStyle w:val="ListParagraph"/>
        <w:numPr>
          <w:ilvl w:val="0"/>
          <w:numId w:val="3"/>
        </w:numPr>
        <w:spacing w:line="360" w:lineRule="auto"/>
        <w:jc w:val="both"/>
        <w:rPr>
          <w:rFonts w:ascii="Calibri Light" w:hAnsi="Calibri Light"/>
          <w:sz w:val="22"/>
          <w:szCs w:val="22"/>
          <w:lang w:val="el-GR"/>
        </w:rPr>
      </w:pPr>
      <w:r w:rsidRPr="00986371">
        <w:rPr>
          <w:rFonts w:ascii="Calibri Light" w:hAnsi="Calibri Light"/>
          <w:sz w:val="22"/>
          <w:szCs w:val="22"/>
          <w:lang w:val="el-GR"/>
        </w:rPr>
        <w:t xml:space="preserve">Να εντοπιστούν τα αδύνατα στοιχεία του </w:t>
      </w:r>
      <w:r w:rsidR="00D05A6E" w:rsidRPr="00986371">
        <w:rPr>
          <w:rFonts w:ascii="Calibri Light" w:hAnsi="Calibri Light"/>
          <w:sz w:val="22"/>
          <w:szCs w:val="22"/>
          <w:lang w:val="el-GR"/>
        </w:rPr>
        <w:t>στελέχους</w:t>
      </w:r>
      <w:r w:rsidRPr="00986371">
        <w:rPr>
          <w:rFonts w:ascii="Calibri Light" w:hAnsi="Calibri Light"/>
          <w:sz w:val="22"/>
          <w:szCs w:val="22"/>
          <w:lang w:val="el-GR"/>
        </w:rPr>
        <w:t xml:space="preserve"> και να ληφθούν έγκαιρα διορθωτικά μέτρα, αλλά και τα δυνατά του σημεία ούτως ώστε </w:t>
      </w:r>
      <w:r w:rsidR="00BD4A30" w:rsidRPr="00986371">
        <w:rPr>
          <w:rFonts w:ascii="Calibri Light" w:hAnsi="Calibri Light"/>
          <w:sz w:val="22"/>
          <w:szCs w:val="22"/>
          <w:lang w:val="el-GR"/>
        </w:rPr>
        <w:t xml:space="preserve">να αξιοποιηθούν από την εταιρεία στο μέγιστο δυνατό βαθμό. </w:t>
      </w:r>
    </w:p>
    <w:p w14:paraId="451A1A33" w14:textId="0DA2A890" w:rsidR="00E7771B" w:rsidRDefault="00E7771B" w:rsidP="00112252">
      <w:pPr>
        <w:pStyle w:val="ListParagraph"/>
        <w:numPr>
          <w:ilvl w:val="0"/>
          <w:numId w:val="3"/>
        </w:numPr>
        <w:spacing w:line="360" w:lineRule="auto"/>
        <w:jc w:val="both"/>
        <w:rPr>
          <w:rFonts w:ascii="Calibri Light" w:hAnsi="Calibri Light"/>
          <w:sz w:val="22"/>
          <w:szCs w:val="22"/>
          <w:lang w:val="el-GR"/>
        </w:rPr>
      </w:pPr>
      <w:r w:rsidRPr="00986371">
        <w:rPr>
          <w:rFonts w:ascii="Calibri Light" w:hAnsi="Calibri Light"/>
          <w:sz w:val="22"/>
          <w:szCs w:val="22"/>
          <w:lang w:val="el-GR"/>
        </w:rPr>
        <w:t xml:space="preserve">Να ενημερώσει τον υπάλληλο για </w:t>
      </w:r>
      <w:r w:rsidR="00FE6317" w:rsidRPr="00986371">
        <w:rPr>
          <w:rFonts w:ascii="Calibri Light" w:hAnsi="Calibri Light"/>
          <w:sz w:val="22"/>
          <w:szCs w:val="22"/>
          <w:lang w:val="el-GR"/>
        </w:rPr>
        <w:t xml:space="preserve"> το όραμα,</w:t>
      </w:r>
      <w:r w:rsidR="0072361B">
        <w:rPr>
          <w:rFonts w:ascii="Calibri Light" w:hAnsi="Calibri Light"/>
          <w:sz w:val="22"/>
          <w:szCs w:val="22"/>
          <w:lang w:val="el-GR"/>
        </w:rPr>
        <w:t xml:space="preserve"> </w:t>
      </w:r>
      <w:r w:rsidR="00FE6317" w:rsidRPr="00986371">
        <w:rPr>
          <w:rFonts w:ascii="Calibri Light" w:hAnsi="Calibri Light"/>
          <w:sz w:val="22"/>
          <w:szCs w:val="22"/>
          <w:lang w:val="el-GR"/>
        </w:rPr>
        <w:t>τις αξίες</w:t>
      </w:r>
      <w:r w:rsidR="00D05A6E" w:rsidRPr="00986371">
        <w:rPr>
          <w:rFonts w:ascii="Calibri Light" w:hAnsi="Calibri Light"/>
          <w:sz w:val="22"/>
          <w:szCs w:val="22"/>
          <w:lang w:val="el-GR"/>
        </w:rPr>
        <w:t>,</w:t>
      </w:r>
      <w:r w:rsidR="0072361B">
        <w:rPr>
          <w:rFonts w:ascii="Calibri Light" w:hAnsi="Calibri Light"/>
          <w:sz w:val="22"/>
          <w:szCs w:val="22"/>
          <w:lang w:val="el-GR"/>
        </w:rPr>
        <w:t xml:space="preserve"> </w:t>
      </w:r>
      <w:r w:rsidR="00FE6317" w:rsidRPr="00986371">
        <w:rPr>
          <w:rFonts w:ascii="Calibri Light" w:hAnsi="Calibri Light"/>
          <w:sz w:val="22"/>
          <w:szCs w:val="22"/>
          <w:lang w:val="el-GR"/>
        </w:rPr>
        <w:t xml:space="preserve">την αποστολή της εταιρείας καθώς και για </w:t>
      </w:r>
      <w:r w:rsidRPr="00986371">
        <w:rPr>
          <w:rFonts w:ascii="Calibri Light" w:hAnsi="Calibri Light"/>
          <w:sz w:val="22"/>
          <w:szCs w:val="22"/>
          <w:lang w:val="el-GR"/>
        </w:rPr>
        <w:t xml:space="preserve">τις </w:t>
      </w:r>
      <w:r w:rsidR="00D05A6E" w:rsidRPr="00986371">
        <w:rPr>
          <w:rFonts w:ascii="Calibri Light" w:hAnsi="Calibri Light"/>
          <w:sz w:val="22"/>
          <w:szCs w:val="22"/>
          <w:lang w:val="el-GR"/>
        </w:rPr>
        <w:t xml:space="preserve">συνθήκες και </w:t>
      </w:r>
      <w:r w:rsidR="00FE6317" w:rsidRPr="00986371">
        <w:rPr>
          <w:rFonts w:ascii="Calibri Light" w:hAnsi="Calibri Light"/>
          <w:sz w:val="22"/>
          <w:szCs w:val="22"/>
          <w:lang w:val="el-GR"/>
        </w:rPr>
        <w:t>τ</w:t>
      </w:r>
      <w:r w:rsidRPr="00986371">
        <w:rPr>
          <w:rFonts w:ascii="Calibri Light" w:hAnsi="Calibri Light"/>
          <w:sz w:val="22"/>
          <w:szCs w:val="22"/>
          <w:lang w:val="el-GR"/>
        </w:rPr>
        <w:t>ο περιβάλλον εργασίας του</w:t>
      </w:r>
      <w:r w:rsidR="00986371">
        <w:rPr>
          <w:rFonts w:ascii="Calibri Light" w:hAnsi="Calibri Light"/>
          <w:sz w:val="22"/>
          <w:szCs w:val="22"/>
          <w:lang w:val="el-GR"/>
        </w:rPr>
        <w:t>.</w:t>
      </w:r>
    </w:p>
    <w:p w14:paraId="3429618C" w14:textId="4ECDB126" w:rsidR="00E1545F" w:rsidRPr="00986371" w:rsidRDefault="00E1545F" w:rsidP="00112252">
      <w:pPr>
        <w:pStyle w:val="ListParagraph"/>
        <w:numPr>
          <w:ilvl w:val="0"/>
          <w:numId w:val="3"/>
        </w:numPr>
        <w:spacing w:line="360" w:lineRule="auto"/>
        <w:jc w:val="both"/>
        <w:rPr>
          <w:rFonts w:ascii="Calibri Light" w:hAnsi="Calibri Light"/>
          <w:sz w:val="22"/>
          <w:szCs w:val="22"/>
          <w:lang w:val="el-GR"/>
        </w:rPr>
      </w:pPr>
      <w:r>
        <w:rPr>
          <w:rFonts w:ascii="Calibri Light" w:hAnsi="Calibri Light"/>
          <w:sz w:val="22"/>
          <w:szCs w:val="22"/>
          <w:lang w:val="el-GR"/>
        </w:rPr>
        <w:t>Να ενημερώσει τον υπάλληλο για τις διαδικασίες που ακολουθούνται για την τελική μορφή των παραγ</w:t>
      </w:r>
      <w:r w:rsidR="00000FEA">
        <w:rPr>
          <w:rFonts w:ascii="Calibri Light" w:hAnsi="Calibri Light"/>
          <w:sz w:val="22"/>
          <w:szCs w:val="22"/>
          <w:lang w:val="el-GR"/>
        </w:rPr>
        <w:t>ό</w:t>
      </w:r>
      <w:r>
        <w:rPr>
          <w:rFonts w:ascii="Calibri Light" w:hAnsi="Calibri Light"/>
          <w:sz w:val="22"/>
          <w:szCs w:val="22"/>
          <w:lang w:val="el-GR"/>
        </w:rPr>
        <w:t>μενων προϊόντων της Εταιρείας</w:t>
      </w:r>
      <w:r w:rsidR="00000FEA">
        <w:rPr>
          <w:rFonts w:ascii="Calibri Light" w:hAnsi="Calibri Light"/>
          <w:sz w:val="22"/>
          <w:szCs w:val="22"/>
          <w:lang w:val="el-GR"/>
        </w:rPr>
        <w:t>.</w:t>
      </w:r>
    </w:p>
    <w:p w14:paraId="156BDED6" w14:textId="2BDDD8CE" w:rsidR="00FE6317" w:rsidRPr="00986371" w:rsidRDefault="00FE6317" w:rsidP="00112252">
      <w:pPr>
        <w:pStyle w:val="ListParagraph"/>
        <w:numPr>
          <w:ilvl w:val="0"/>
          <w:numId w:val="3"/>
        </w:numPr>
        <w:spacing w:line="360" w:lineRule="auto"/>
        <w:jc w:val="both"/>
        <w:rPr>
          <w:rFonts w:ascii="Calibri Light" w:hAnsi="Calibri Light"/>
          <w:sz w:val="22"/>
          <w:szCs w:val="22"/>
          <w:lang w:val="el-GR"/>
        </w:rPr>
      </w:pPr>
      <w:r w:rsidRPr="00986371">
        <w:rPr>
          <w:rFonts w:ascii="Calibri Light" w:hAnsi="Calibri Light"/>
          <w:sz w:val="22"/>
          <w:szCs w:val="22"/>
          <w:lang w:val="el-GR"/>
        </w:rPr>
        <w:t>Να ενσωματώσει το νέο στέλεχος στην κουλτούρα της εταιρείας</w:t>
      </w:r>
      <w:r w:rsidR="00986371">
        <w:rPr>
          <w:rFonts w:ascii="Calibri Light" w:hAnsi="Calibri Light"/>
          <w:sz w:val="22"/>
          <w:szCs w:val="22"/>
          <w:lang w:val="el-GR"/>
        </w:rPr>
        <w:t>.</w:t>
      </w:r>
    </w:p>
    <w:p w14:paraId="66507615" w14:textId="78D32415" w:rsidR="002553DF" w:rsidRPr="00986371" w:rsidRDefault="002553DF" w:rsidP="00112252">
      <w:pPr>
        <w:pStyle w:val="Body"/>
        <w:numPr>
          <w:ilvl w:val="0"/>
          <w:numId w:val="3"/>
        </w:numPr>
        <w:spacing w:line="360" w:lineRule="auto"/>
        <w:jc w:val="both"/>
        <w:rPr>
          <w:rFonts w:ascii="Calibri Light" w:hAnsi="Calibri Light" w:cs="Times New Roman"/>
          <w:color w:val="auto"/>
          <w:sz w:val="22"/>
          <w:szCs w:val="22"/>
          <w:lang w:val="el-GR"/>
        </w:rPr>
      </w:pPr>
      <w:r w:rsidRPr="00986371">
        <w:rPr>
          <w:rFonts w:ascii="Calibri Light" w:hAnsi="Calibri Light" w:cs="Times New Roman"/>
          <w:color w:val="auto"/>
          <w:sz w:val="22"/>
          <w:szCs w:val="22"/>
          <w:lang w:val="el-GR"/>
        </w:rPr>
        <w:t>Να εξασφαλίσει την υψηλή υποκίνηση των νέων στελεχών, καθώς και την ενδυνάμωση αυτής της υποκίνησης</w:t>
      </w:r>
      <w:r w:rsidR="00986371">
        <w:rPr>
          <w:rFonts w:ascii="Calibri Light" w:hAnsi="Calibri Light" w:cs="Times New Roman"/>
          <w:color w:val="auto"/>
          <w:sz w:val="22"/>
          <w:szCs w:val="22"/>
          <w:lang w:val="el-GR"/>
        </w:rPr>
        <w:t>.</w:t>
      </w:r>
    </w:p>
    <w:p w14:paraId="37CEE244" w14:textId="13F5D3F6" w:rsidR="00FE6317" w:rsidRDefault="00FE6317" w:rsidP="00112252">
      <w:pPr>
        <w:pStyle w:val="Body"/>
        <w:numPr>
          <w:ilvl w:val="0"/>
          <w:numId w:val="3"/>
        </w:numPr>
        <w:spacing w:line="360" w:lineRule="auto"/>
        <w:jc w:val="both"/>
        <w:rPr>
          <w:rFonts w:ascii="Calibri Light" w:hAnsi="Calibri Light" w:cs="Times New Roman"/>
          <w:color w:val="auto"/>
          <w:sz w:val="22"/>
          <w:szCs w:val="22"/>
          <w:lang w:val="el-GR"/>
        </w:rPr>
      </w:pPr>
      <w:r w:rsidRPr="00986371">
        <w:rPr>
          <w:rFonts w:ascii="Calibri Light" w:hAnsi="Calibri Light" w:cs="Times New Roman"/>
          <w:color w:val="auto"/>
          <w:sz w:val="22"/>
          <w:szCs w:val="22"/>
          <w:lang w:val="el-GR"/>
        </w:rPr>
        <w:t>Να υποβοηθήσει στη μείωση της απώλειας στελεχών, μείωση απουσιών,</w:t>
      </w:r>
      <w:r w:rsidR="0072361B">
        <w:rPr>
          <w:rFonts w:ascii="Calibri Light" w:hAnsi="Calibri Light" w:cs="Times New Roman"/>
          <w:color w:val="auto"/>
          <w:sz w:val="22"/>
          <w:szCs w:val="22"/>
          <w:lang w:val="el-GR"/>
        </w:rPr>
        <w:t xml:space="preserve"> </w:t>
      </w:r>
      <w:r w:rsidRPr="00986371">
        <w:rPr>
          <w:rFonts w:ascii="Calibri Light" w:hAnsi="Calibri Light" w:cs="Times New Roman"/>
          <w:color w:val="auto"/>
          <w:sz w:val="22"/>
          <w:szCs w:val="22"/>
          <w:lang w:val="el-GR"/>
        </w:rPr>
        <w:t xml:space="preserve"> μη τήρησης των ωρών, και της κακής απόδοσης γενικότερα</w:t>
      </w:r>
      <w:r w:rsidR="00986371">
        <w:rPr>
          <w:rFonts w:ascii="Calibri Light" w:hAnsi="Calibri Light" w:cs="Times New Roman"/>
          <w:color w:val="auto"/>
          <w:sz w:val="22"/>
          <w:szCs w:val="22"/>
          <w:lang w:val="el-GR"/>
        </w:rPr>
        <w:t>.</w:t>
      </w:r>
    </w:p>
    <w:p w14:paraId="58D14F25" w14:textId="29B9E03E" w:rsidR="00372BC9" w:rsidRPr="00986371" w:rsidRDefault="00372BC9" w:rsidP="00112252">
      <w:pPr>
        <w:pStyle w:val="Body"/>
        <w:numPr>
          <w:ilvl w:val="0"/>
          <w:numId w:val="3"/>
        </w:numPr>
        <w:spacing w:line="360" w:lineRule="auto"/>
        <w:jc w:val="both"/>
        <w:rPr>
          <w:rFonts w:ascii="Calibri Light" w:hAnsi="Calibri Light" w:cs="Times New Roman"/>
          <w:color w:val="auto"/>
          <w:sz w:val="22"/>
          <w:szCs w:val="22"/>
          <w:lang w:val="el-GR"/>
        </w:rPr>
      </w:pPr>
      <w:r>
        <w:rPr>
          <w:rFonts w:ascii="Calibri Light" w:hAnsi="Calibri Light" w:cs="Times New Roman"/>
          <w:color w:val="auto"/>
          <w:sz w:val="22"/>
          <w:szCs w:val="22"/>
          <w:lang w:val="el-GR"/>
        </w:rPr>
        <w:t>Να μειώσει το κόστος που τυχόν να προκύπτει από προσλήψεις που απέτυχαν λόγω της λανθασμένης διαδικασίας ένταξης του νέου στελέχους.</w:t>
      </w:r>
    </w:p>
    <w:p w14:paraId="16CB0DFE" w14:textId="411E0AAD" w:rsidR="00FE6317" w:rsidRDefault="00FE6317" w:rsidP="00112252">
      <w:pPr>
        <w:pStyle w:val="Body"/>
        <w:numPr>
          <w:ilvl w:val="0"/>
          <w:numId w:val="3"/>
        </w:numPr>
        <w:spacing w:line="360" w:lineRule="auto"/>
        <w:jc w:val="both"/>
        <w:rPr>
          <w:rFonts w:ascii="Calibri Light" w:hAnsi="Calibri Light" w:cs="Times New Roman"/>
          <w:color w:val="auto"/>
          <w:sz w:val="22"/>
          <w:szCs w:val="22"/>
          <w:lang w:val="el-GR"/>
        </w:rPr>
      </w:pPr>
      <w:r w:rsidRPr="00986371">
        <w:rPr>
          <w:rFonts w:ascii="Calibri Light" w:hAnsi="Calibri Light" w:cs="Times New Roman"/>
          <w:color w:val="auto"/>
          <w:sz w:val="22"/>
          <w:szCs w:val="22"/>
          <w:lang w:val="el-GR"/>
        </w:rPr>
        <w:t>Να εξασφαλίσει ό</w:t>
      </w:r>
      <w:r w:rsidR="00573605">
        <w:rPr>
          <w:rFonts w:ascii="Calibri Light" w:hAnsi="Calibri Light" w:cs="Times New Roman"/>
          <w:color w:val="auto"/>
          <w:sz w:val="22"/>
          <w:szCs w:val="22"/>
          <w:lang w:val="el-GR"/>
        </w:rPr>
        <w:t xml:space="preserve">τι τα στελέχη εργάζονται σε ένα </w:t>
      </w:r>
      <w:r w:rsidRPr="00986371">
        <w:rPr>
          <w:rFonts w:ascii="Calibri Light" w:hAnsi="Calibri Light" w:cs="Times New Roman"/>
          <w:color w:val="auto"/>
          <w:sz w:val="22"/>
          <w:szCs w:val="22"/>
          <w:lang w:val="el-GR"/>
        </w:rPr>
        <w:t>ασφαλές περιβάλλον</w:t>
      </w:r>
      <w:r w:rsidR="00986371">
        <w:rPr>
          <w:rFonts w:ascii="Calibri Light" w:hAnsi="Calibri Light" w:cs="Times New Roman"/>
          <w:color w:val="auto"/>
          <w:sz w:val="22"/>
          <w:szCs w:val="22"/>
          <w:lang w:val="el-GR"/>
        </w:rPr>
        <w:t>.</w:t>
      </w:r>
    </w:p>
    <w:p w14:paraId="0EBAD6C6" w14:textId="24E7CB8F" w:rsidR="00FA1363" w:rsidRPr="00986371" w:rsidRDefault="005B33FE" w:rsidP="0072361B">
      <w:pPr>
        <w:pStyle w:val="Heading1"/>
        <w:numPr>
          <w:ilvl w:val="0"/>
          <w:numId w:val="2"/>
        </w:numPr>
        <w:spacing w:before="240"/>
        <w:rPr>
          <w:rFonts w:ascii="Calibri Light" w:hAnsi="Calibri Light"/>
          <w:color w:val="4F6228" w:themeColor="accent3" w:themeShade="80"/>
          <w:sz w:val="24"/>
          <w:szCs w:val="24"/>
          <w:lang w:val="el-GR"/>
        </w:rPr>
      </w:pPr>
      <w:bookmarkStart w:id="2" w:name="_Toc519528135"/>
      <w:r w:rsidRPr="00986371">
        <w:rPr>
          <w:rFonts w:ascii="Calibri Light" w:hAnsi="Calibri Light"/>
          <w:color w:val="4F6228" w:themeColor="accent3" w:themeShade="80"/>
          <w:sz w:val="24"/>
          <w:szCs w:val="24"/>
          <w:lang w:val="el-GR"/>
        </w:rPr>
        <w:t>Ευθύνες κατά τη διαδικασία ένταξης νέου στελέχους</w:t>
      </w:r>
      <w:bookmarkEnd w:id="2"/>
    </w:p>
    <w:p w14:paraId="7013FBE3" w14:textId="02982065" w:rsidR="00CC160E" w:rsidRPr="0072361B" w:rsidRDefault="00CC160E" w:rsidP="0072361B">
      <w:pPr>
        <w:pStyle w:val="Heading2"/>
        <w:numPr>
          <w:ilvl w:val="1"/>
          <w:numId w:val="2"/>
        </w:numPr>
        <w:spacing w:before="240"/>
        <w:rPr>
          <w:rFonts w:ascii="Calibri Light" w:eastAsia="Arial Unicode MS" w:hAnsi="Calibri Light"/>
          <w:color w:val="1D1B11" w:themeColor="background2" w:themeShade="1A"/>
          <w:sz w:val="22"/>
          <w:szCs w:val="22"/>
          <w:lang w:val="el-GR"/>
        </w:rPr>
      </w:pPr>
      <w:bookmarkStart w:id="3" w:name="_Toc519528136"/>
      <w:r w:rsidRPr="00986371">
        <w:rPr>
          <w:rFonts w:ascii="Calibri Light" w:eastAsia="Arial Unicode MS" w:hAnsi="Calibri Light"/>
          <w:color w:val="1D1B11" w:themeColor="background2" w:themeShade="1A"/>
          <w:sz w:val="22"/>
          <w:szCs w:val="22"/>
          <w:lang w:val="el-GR"/>
        </w:rPr>
        <w:t>Τμήμα</w:t>
      </w:r>
      <w:r w:rsidR="005C565F">
        <w:rPr>
          <w:rFonts w:ascii="Calibri Light" w:eastAsia="Arial Unicode MS" w:hAnsi="Calibri Light"/>
          <w:color w:val="1D1B11" w:themeColor="background2" w:themeShade="1A"/>
          <w:sz w:val="22"/>
          <w:szCs w:val="22"/>
          <w:lang w:val="el-GR"/>
        </w:rPr>
        <w:t xml:space="preserve"> Διοίκησης</w:t>
      </w:r>
      <w:r w:rsidRPr="00986371">
        <w:rPr>
          <w:rFonts w:ascii="Calibri Light" w:eastAsia="Arial Unicode MS" w:hAnsi="Calibri Light"/>
          <w:color w:val="1D1B11" w:themeColor="background2" w:themeShade="1A"/>
          <w:sz w:val="22"/>
          <w:szCs w:val="22"/>
          <w:lang w:val="el-GR"/>
        </w:rPr>
        <w:t xml:space="preserve"> Ανθρώπινου Δυναμικού</w:t>
      </w:r>
      <w:bookmarkEnd w:id="3"/>
      <w:r w:rsidRPr="00986371">
        <w:rPr>
          <w:rFonts w:ascii="Calibri Light" w:eastAsia="Arial Unicode MS" w:hAnsi="Calibri Light"/>
          <w:color w:val="1D1B11" w:themeColor="background2" w:themeShade="1A"/>
          <w:sz w:val="22"/>
          <w:szCs w:val="22"/>
          <w:lang w:val="el-GR"/>
        </w:rPr>
        <w:t xml:space="preserve"> </w:t>
      </w:r>
    </w:p>
    <w:p w14:paraId="7A4ADEDE" w14:textId="001F6863" w:rsidR="00CC160E" w:rsidRPr="00986371" w:rsidRDefault="00CC160E" w:rsidP="0072361B">
      <w:pPr>
        <w:pStyle w:val="Body"/>
        <w:spacing w:before="240" w:line="360" w:lineRule="auto"/>
        <w:jc w:val="both"/>
        <w:rPr>
          <w:rFonts w:ascii="Calibri Light" w:eastAsia="Calibri" w:hAnsi="Calibri Light" w:cs="Calibri"/>
          <w:sz w:val="22"/>
          <w:szCs w:val="22"/>
          <w:lang w:val="el-GR"/>
        </w:rPr>
      </w:pPr>
      <w:r w:rsidRPr="00986371">
        <w:rPr>
          <w:rFonts w:ascii="Calibri Light" w:eastAsia="Calibri" w:hAnsi="Calibri Light" w:cs="Calibri"/>
          <w:sz w:val="22"/>
          <w:szCs w:val="22"/>
          <w:lang w:val="el-GR"/>
        </w:rPr>
        <w:t xml:space="preserve">Το Τμήμα </w:t>
      </w:r>
      <w:r w:rsidR="005C565F">
        <w:rPr>
          <w:rFonts w:ascii="Calibri Light" w:eastAsia="Calibri" w:hAnsi="Calibri Light" w:cs="Calibri"/>
          <w:sz w:val="22"/>
          <w:szCs w:val="22"/>
          <w:lang w:val="el-GR"/>
        </w:rPr>
        <w:t>Διοίκησης Ανθρώπινου Δυναμικού (ΔΑΔ</w:t>
      </w:r>
      <w:r w:rsidRPr="00986371">
        <w:rPr>
          <w:rFonts w:ascii="Calibri Light" w:eastAsia="Calibri" w:hAnsi="Calibri Light" w:cs="Calibri"/>
          <w:sz w:val="22"/>
          <w:szCs w:val="22"/>
          <w:lang w:val="el-GR"/>
        </w:rPr>
        <w:t>) της εταιρείας αδιαμφισβήτητα διαδραματίζει εξαιρετικά σημαντικό ρόλο  στη διαδικασία</w:t>
      </w:r>
      <w:r w:rsidR="00651D68" w:rsidRPr="00986371">
        <w:rPr>
          <w:rFonts w:ascii="Calibri Light" w:eastAsia="Calibri" w:hAnsi="Calibri Light" w:cs="Calibri"/>
          <w:sz w:val="22"/>
          <w:szCs w:val="22"/>
          <w:lang w:val="el-GR"/>
        </w:rPr>
        <w:t xml:space="preserve"> επιτυχής</w:t>
      </w:r>
      <w:r w:rsidRPr="00986371">
        <w:rPr>
          <w:rFonts w:ascii="Calibri Light" w:eastAsia="Calibri" w:hAnsi="Calibri Light" w:cs="Calibri"/>
          <w:sz w:val="22"/>
          <w:szCs w:val="22"/>
          <w:lang w:val="el-GR"/>
        </w:rPr>
        <w:t xml:space="preserve"> ένταξης ενός νέου στελέχους αφού είναι υπεύθυνο για:</w:t>
      </w:r>
    </w:p>
    <w:p w14:paraId="2554EC47" w14:textId="227A1960" w:rsidR="00CC160E" w:rsidRPr="00986371" w:rsidRDefault="00CC160E" w:rsidP="00D75A75">
      <w:pPr>
        <w:pStyle w:val="Body"/>
        <w:numPr>
          <w:ilvl w:val="0"/>
          <w:numId w:val="18"/>
        </w:numPr>
        <w:spacing w:line="360" w:lineRule="auto"/>
        <w:jc w:val="both"/>
        <w:rPr>
          <w:rFonts w:ascii="Calibri Light" w:eastAsia="Calibri" w:hAnsi="Calibri Light" w:cs="Calibri"/>
          <w:sz w:val="22"/>
          <w:szCs w:val="22"/>
          <w:lang w:val="el-GR"/>
        </w:rPr>
      </w:pPr>
      <w:r w:rsidRPr="00986371">
        <w:rPr>
          <w:rFonts w:ascii="Calibri Light" w:eastAsia="Calibri" w:hAnsi="Calibri Light" w:cs="Calibri"/>
          <w:sz w:val="22"/>
          <w:szCs w:val="22"/>
          <w:lang w:val="el-GR"/>
        </w:rPr>
        <w:t>Το συντονισμό και εφαρμογή της</w:t>
      </w:r>
      <w:r w:rsidR="00CD6747">
        <w:rPr>
          <w:rFonts w:ascii="Calibri Light" w:eastAsia="Calibri" w:hAnsi="Calibri Light" w:cs="Calibri"/>
          <w:sz w:val="22"/>
          <w:szCs w:val="22"/>
          <w:lang w:val="el-GR"/>
        </w:rPr>
        <w:t xml:space="preserve"> διαδικασίας ένταξης προσωπικού.</w:t>
      </w:r>
    </w:p>
    <w:p w14:paraId="45F91C8F" w14:textId="412C4101" w:rsidR="00CC160E" w:rsidRPr="00986371" w:rsidRDefault="00CC160E" w:rsidP="00D75A75">
      <w:pPr>
        <w:pStyle w:val="Body"/>
        <w:numPr>
          <w:ilvl w:val="0"/>
          <w:numId w:val="18"/>
        </w:numPr>
        <w:spacing w:line="360" w:lineRule="auto"/>
        <w:jc w:val="both"/>
        <w:rPr>
          <w:rFonts w:ascii="Calibri Light" w:eastAsia="Calibri" w:hAnsi="Calibri Light" w:cs="Calibri"/>
          <w:sz w:val="22"/>
          <w:szCs w:val="22"/>
          <w:lang w:val="el-GR"/>
        </w:rPr>
      </w:pPr>
      <w:r w:rsidRPr="00986371">
        <w:rPr>
          <w:rFonts w:ascii="Calibri Light" w:eastAsia="Calibri" w:hAnsi="Calibri Light" w:cs="Calibri"/>
          <w:sz w:val="22"/>
          <w:szCs w:val="22"/>
          <w:lang w:val="el-GR"/>
        </w:rPr>
        <w:t>Την έκδοση κατευθυντήριων γραμμών για την εξοικείωση των στελεχών με τη διαδικασία ένταξης προσωπικού</w:t>
      </w:r>
      <w:r w:rsidR="00CD6747">
        <w:rPr>
          <w:rFonts w:ascii="Calibri Light" w:eastAsia="Calibri" w:hAnsi="Calibri Light" w:cs="Calibri"/>
          <w:sz w:val="22"/>
          <w:szCs w:val="22"/>
          <w:lang w:val="el-GR"/>
        </w:rPr>
        <w:t>.</w:t>
      </w:r>
    </w:p>
    <w:p w14:paraId="40E5BE84" w14:textId="378F50A3" w:rsidR="00546697" w:rsidRPr="00546697" w:rsidRDefault="00CC160E" w:rsidP="00546697">
      <w:pPr>
        <w:pStyle w:val="Body"/>
        <w:numPr>
          <w:ilvl w:val="0"/>
          <w:numId w:val="18"/>
        </w:numPr>
        <w:spacing w:line="360" w:lineRule="auto"/>
        <w:jc w:val="both"/>
        <w:rPr>
          <w:rFonts w:ascii="Calibri Light" w:eastAsia="Calibri" w:hAnsi="Calibri Light" w:cs="Calibri"/>
          <w:sz w:val="22"/>
          <w:szCs w:val="22"/>
          <w:lang w:val="el-GR"/>
        </w:rPr>
      </w:pPr>
      <w:r w:rsidRPr="00986371">
        <w:rPr>
          <w:rFonts w:ascii="Calibri Light" w:eastAsia="Calibri" w:hAnsi="Calibri Light" w:cs="Calibri"/>
          <w:sz w:val="22"/>
          <w:szCs w:val="22"/>
          <w:lang w:val="el-GR"/>
        </w:rPr>
        <w:t>Την ενημέρωση και διατήρηση της διαδικασίας ένταξης προσωπικού</w:t>
      </w:r>
      <w:r w:rsidR="007B62ED">
        <w:rPr>
          <w:rFonts w:ascii="Calibri Light" w:eastAsia="Calibri" w:hAnsi="Calibri Light" w:cs="Calibri"/>
          <w:sz w:val="22"/>
          <w:szCs w:val="22"/>
          <w:lang w:val="el-GR"/>
        </w:rPr>
        <w:t xml:space="preserve">, καθώς και την αναθεώρηση και </w:t>
      </w:r>
      <w:proofErr w:type="spellStart"/>
      <w:r w:rsidR="007B62ED">
        <w:rPr>
          <w:rFonts w:ascii="Calibri Light" w:eastAsia="Calibri" w:hAnsi="Calibri Light" w:cs="Calibri"/>
          <w:sz w:val="22"/>
          <w:szCs w:val="22"/>
          <w:lang w:val="el-GR"/>
        </w:rPr>
        <w:t>επικαιροποίησή</w:t>
      </w:r>
      <w:proofErr w:type="spellEnd"/>
      <w:r w:rsidR="007B62ED">
        <w:rPr>
          <w:rFonts w:ascii="Calibri Light" w:eastAsia="Calibri" w:hAnsi="Calibri Light" w:cs="Calibri"/>
          <w:sz w:val="22"/>
          <w:szCs w:val="22"/>
          <w:lang w:val="el-GR"/>
        </w:rPr>
        <w:t xml:space="preserve"> </w:t>
      </w:r>
      <w:r w:rsidR="00CD6747">
        <w:rPr>
          <w:rFonts w:ascii="Calibri Light" w:eastAsia="Calibri" w:hAnsi="Calibri Light" w:cs="Calibri"/>
          <w:sz w:val="22"/>
          <w:szCs w:val="22"/>
          <w:lang w:val="el-GR"/>
        </w:rPr>
        <w:t>της σε τακτά χρονικά διαστήματα.</w:t>
      </w:r>
    </w:p>
    <w:p w14:paraId="7FC50FB4" w14:textId="19C5E696" w:rsidR="00546697" w:rsidRPr="00546697" w:rsidRDefault="00546697" w:rsidP="00546697">
      <w:pPr>
        <w:pStyle w:val="Body"/>
        <w:numPr>
          <w:ilvl w:val="0"/>
          <w:numId w:val="18"/>
        </w:numPr>
        <w:spacing w:line="360" w:lineRule="auto"/>
        <w:jc w:val="both"/>
        <w:rPr>
          <w:rFonts w:ascii="Calibri Light" w:hAnsi="Calibri Light" w:cs="Times New Roman"/>
          <w:color w:val="auto"/>
          <w:sz w:val="22"/>
          <w:szCs w:val="22"/>
          <w:lang w:val="el-GR"/>
        </w:rPr>
      </w:pPr>
      <w:r>
        <w:rPr>
          <w:rFonts w:ascii="Calibri Light" w:hAnsi="Calibri Light" w:cs="Times New Roman"/>
          <w:color w:val="auto"/>
          <w:sz w:val="22"/>
          <w:szCs w:val="22"/>
          <w:lang w:val="el-GR"/>
        </w:rPr>
        <w:t xml:space="preserve">Τη διασφάλιση πως το νέο στέλεχος έχει εκπαιδευτεί και ενημερωθεί σε όλα τα θέματα που αναγράφονται στη λίστα ένταξης νέου στελέχους συμπληρώνοντας (με </w:t>
      </w:r>
      <w:r>
        <w:rPr>
          <w:rFonts w:ascii="Calibri Light" w:hAnsi="Calibri Light" w:cs="Times New Roman"/>
          <w:color w:val="auto"/>
          <w:sz w:val="22"/>
          <w:szCs w:val="22"/>
          <w:lang w:val="el-GR"/>
        </w:rPr>
        <w:sym w:font="Symbol" w:char="F0D6"/>
      </w:r>
      <w:r>
        <w:rPr>
          <w:rFonts w:ascii="Calibri Light" w:hAnsi="Calibri Light" w:cs="Times New Roman"/>
          <w:color w:val="auto"/>
          <w:sz w:val="22"/>
          <w:szCs w:val="22"/>
          <w:lang w:val="el-GR"/>
        </w:rPr>
        <w:t xml:space="preserve">)  τα κατάλληλα σημεία στη λίστα (Βλ. λίστα ένταξης σημείο </w:t>
      </w:r>
      <w:r w:rsidRPr="00546697">
        <w:rPr>
          <w:rFonts w:ascii="Calibri Light" w:hAnsi="Calibri Light" w:cs="Times New Roman"/>
          <w:i/>
          <w:color w:val="auto"/>
          <w:sz w:val="22"/>
          <w:szCs w:val="22"/>
          <w:lang w:val="el-GR"/>
        </w:rPr>
        <w:t>Ολοκλήρωση –</w:t>
      </w:r>
      <w:r>
        <w:rPr>
          <w:rFonts w:ascii="Calibri Light" w:hAnsi="Calibri Light" w:cs="Times New Roman"/>
          <w:i/>
          <w:color w:val="auto"/>
          <w:sz w:val="22"/>
          <w:szCs w:val="22"/>
          <w:lang w:val="el-GR"/>
        </w:rPr>
        <w:t xml:space="preserve"> Τμήμα Ανθρώπινου Δυναμικού)</w:t>
      </w:r>
    </w:p>
    <w:p w14:paraId="30762A40" w14:textId="38734E7C" w:rsidR="00CC160E" w:rsidRPr="00986371" w:rsidRDefault="00CC160E" w:rsidP="00D75A75">
      <w:pPr>
        <w:pStyle w:val="Body"/>
        <w:numPr>
          <w:ilvl w:val="0"/>
          <w:numId w:val="18"/>
        </w:numPr>
        <w:spacing w:line="360" w:lineRule="auto"/>
        <w:jc w:val="both"/>
        <w:rPr>
          <w:rFonts w:ascii="Calibri Light" w:eastAsia="Calibri" w:hAnsi="Calibri Light" w:cs="Calibri"/>
          <w:sz w:val="22"/>
          <w:szCs w:val="22"/>
          <w:lang w:val="el-GR"/>
        </w:rPr>
      </w:pPr>
      <w:r w:rsidRPr="00986371">
        <w:rPr>
          <w:rFonts w:ascii="Calibri Light" w:eastAsia="Calibri" w:hAnsi="Calibri Light" w:cs="Calibri"/>
          <w:sz w:val="22"/>
          <w:szCs w:val="22"/>
          <w:lang w:val="el-GR"/>
        </w:rPr>
        <w:t>Τον έλεγχο της εφαρμογής της δ</w:t>
      </w:r>
      <w:r w:rsidR="00527F03">
        <w:rPr>
          <w:rFonts w:ascii="Calibri Light" w:eastAsia="Calibri" w:hAnsi="Calibri Light" w:cs="Calibri"/>
          <w:sz w:val="22"/>
          <w:szCs w:val="22"/>
          <w:lang w:val="el-GR"/>
        </w:rPr>
        <w:t>ιαδικασίας κατά τους πρώτους έξι</w:t>
      </w:r>
      <w:r w:rsidRPr="00986371">
        <w:rPr>
          <w:rFonts w:ascii="Calibri Light" w:eastAsia="Calibri" w:hAnsi="Calibri Light" w:cs="Calibri"/>
          <w:sz w:val="22"/>
          <w:szCs w:val="22"/>
          <w:lang w:val="el-GR"/>
        </w:rPr>
        <w:t xml:space="preserve"> μήνες μετά την πρόσληψη του στελέχους</w:t>
      </w:r>
      <w:r w:rsidR="00CD6747">
        <w:rPr>
          <w:rFonts w:ascii="Calibri Light" w:eastAsia="Calibri" w:hAnsi="Calibri Light" w:cs="Calibri"/>
          <w:sz w:val="22"/>
          <w:szCs w:val="22"/>
          <w:lang w:val="el-GR"/>
        </w:rPr>
        <w:t>.</w:t>
      </w:r>
    </w:p>
    <w:p w14:paraId="403FAC7F" w14:textId="1C8B50AD" w:rsidR="00CC160E" w:rsidRPr="00986371" w:rsidRDefault="00222A0C" w:rsidP="00D75A75">
      <w:pPr>
        <w:pStyle w:val="Body"/>
        <w:numPr>
          <w:ilvl w:val="0"/>
          <w:numId w:val="18"/>
        </w:numPr>
        <w:spacing w:line="360" w:lineRule="auto"/>
        <w:jc w:val="both"/>
        <w:rPr>
          <w:rFonts w:ascii="Calibri Light" w:eastAsia="Calibri" w:hAnsi="Calibri Light" w:cs="Calibri"/>
          <w:sz w:val="22"/>
          <w:szCs w:val="22"/>
          <w:lang w:val="el-GR"/>
        </w:rPr>
      </w:pPr>
      <w:r>
        <w:rPr>
          <w:rFonts w:ascii="Calibri Light" w:eastAsia="Calibri" w:hAnsi="Calibri Light" w:cs="Calibri"/>
          <w:sz w:val="22"/>
          <w:szCs w:val="22"/>
          <w:lang w:val="el-GR"/>
        </w:rPr>
        <w:t xml:space="preserve">Τη διατήρηση όλων των αναγκαίων αρχείων </w:t>
      </w:r>
      <w:r w:rsidR="00CC160E" w:rsidRPr="00986371">
        <w:rPr>
          <w:rFonts w:ascii="Calibri Light" w:eastAsia="Calibri" w:hAnsi="Calibri Light" w:cs="Calibri"/>
          <w:sz w:val="22"/>
          <w:szCs w:val="22"/>
          <w:lang w:val="el-GR"/>
        </w:rPr>
        <w:t>στο φάκελο του στελέχους για χρήση όποτε κρίνεται αναγκαίο</w:t>
      </w:r>
      <w:r w:rsidR="00CD6747">
        <w:rPr>
          <w:rFonts w:ascii="Calibri Light" w:eastAsia="Calibri" w:hAnsi="Calibri Light" w:cs="Calibri"/>
          <w:sz w:val="22"/>
          <w:szCs w:val="22"/>
          <w:lang w:val="el-GR"/>
        </w:rPr>
        <w:t>.</w:t>
      </w:r>
    </w:p>
    <w:p w14:paraId="10636338" w14:textId="0641653E" w:rsidR="00222A0C" w:rsidRDefault="00222A0C" w:rsidP="00D75A75">
      <w:pPr>
        <w:pStyle w:val="Body"/>
        <w:numPr>
          <w:ilvl w:val="0"/>
          <w:numId w:val="18"/>
        </w:numPr>
        <w:spacing w:line="360" w:lineRule="auto"/>
        <w:jc w:val="both"/>
        <w:rPr>
          <w:rFonts w:ascii="Calibri Light" w:eastAsia="Calibri" w:hAnsi="Calibri Light" w:cs="Calibri"/>
          <w:sz w:val="22"/>
          <w:szCs w:val="22"/>
          <w:lang w:val="el-GR"/>
        </w:rPr>
      </w:pPr>
      <w:r>
        <w:rPr>
          <w:rFonts w:ascii="Calibri Light" w:eastAsia="Calibri" w:hAnsi="Calibri Light" w:cs="Calibri"/>
          <w:sz w:val="22"/>
          <w:szCs w:val="22"/>
          <w:lang w:val="el-GR"/>
        </w:rPr>
        <w:t>Τη διαχείριση τυχόν προβλημάτων</w:t>
      </w:r>
      <w:r w:rsidR="00CC160E" w:rsidRPr="00986371">
        <w:rPr>
          <w:rFonts w:ascii="Calibri Light" w:eastAsia="Calibri" w:hAnsi="Calibri Light" w:cs="Calibri"/>
          <w:sz w:val="22"/>
          <w:szCs w:val="22"/>
          <w:lang w:val="el-GR"/>
        </w:rPr>
        <w:t xml:space="preserve"> που θα προ</w:t>
      </w:r>
      <w:r>
        <w:rPr>
          <w:rFonts w:ascii="Calibri Light" w:eastAsia="Calibri" w:hAnsi="Calibri Light" w:cs="Calibri"/>
          <w:sz w:val="22"/>
          <w:szCs w:val="22"/>
          <w:lang w:val="el-GR"/>
        </w:rPr>
        <w:t>κύπτουν άμεσα</w:t>
      </w:r>
      <w:r w:rsidR="002C1EF2">
        <w:rPr>
          <w:rFonts w:ascii="Calibri Light" w:eastAsia="Calibri" w:hAnsi="Calibri Light" w:cs="Calibri"/>
          <w:sz w:val="22"/>
          <w:szCs w:val="22"/>
          <w:lang w:val="el-GR"/>
        </w:rPr>
        <w:t>.</w:t>
      </w:r>
      <w:r>
        <w:rPr>
          <w:rFonts w:ascii="Calibri Light" w:eastAsia="Calibri" w:hAnsi="Calibri Light" w:cs="Calibri"/>
          <w:sz w:val="22"/>
          <w:szCs w:val="22"/>
          <w:lang w:val="el-GR"/>
        </w:rPr>
        <w:t xml:space="preserve"> </w:t>
      </w:r>
    </w:p>
    <w:p w14:paraId="7B7736D9" w14:textId="1FECC504" w:rsidR="00CC160E" w:rsidRPr="00222A0C" w:rsidRDefault="00222A0C" w:rsidP="00D75A75">
      <w:pPr>
        <w:pStyle w:val="Body"/>
        <w:numPr>
          <w:ilvl w:val="0"/>
          <w:numId w:val="18"/>
        </w:numPr>
        <w:spacing w:line="360" w:lineRule="auto"/>
        <w:jc w:val="both"/>
        <w:rPr>
          <w:rFonts w:ascii="Calibri Light" w:eastAsia="Calibri" w:hAnsi="Calibri Light" w:cs="Calibri"/>
          <w:sz w:val="22"/>
          <w:szCs w:val="22"/>
          <w:lang w:val="el-GR"/>
        </w:rPr>
      </w:pPr>
      <w:r>
        <w:rPr>
          <w:rFonts w:ascii="Calibri Light" w:eastAsia="Calibri" w:hAnsi="Calibri Light" w:cs="Calibri"/>
          <w:sz w:val="22"/>
          <w:szCs w:val="22"/>
          <w:lang w:val="el-GR"/>
        </w:rPr>
        <w:t>Την παροχή σχετικών εκπαιδεύσεων</w:t>
      </w:r>
      <w:r w:rsidR="00CC160E" w:rsidRPr="00222A0C">
        <w:rPr>
          <w:rFonts w:ascii="Calibri Light" w:eastAsia="Calibri" w:hAnsi="Calibri Light" w:cs="Calibri"/>
          <w:sz w:val="22"/>
          <w:szCs w:val="22"/>
          <w:lang w:val="el-GR"/>
        </w:rPr>
        <w:t xml:space="preserve"> για</w:t>
      </w:r>
      <w:r w:rsidR="00CD6747">
        <w:rPr>
          <w:rFonts w:ascii="Calibri Light" w:eastAsia="Calibri" w:hAnsi="Calibri Light" w:cs="Calibri"/>
          <w:sz w:val="22"/>
          <w:szCs w:val="22"/>
          <w:lang w:val="el-GR"/>
        </w:rPr>
        <w:t xml:space="preserve"> την εφαρμογή της διαδικασίας.</w:t>
      </w:r>
    </w:p>
    <w:p w14:paraId="27801DA4" w14:textId="594EFB86" w:rsidR="00CC160E" w:rsidRPr="00986371" w:rsidRDefault="00222A0C" w:rsidP="00D75A75">
      <w:pPr>
        <w:pStyle w:val="Body"/>
        <w:numPr>
          <w:ilvl w:val="0"/>
          <w:numId w:val="18"/>
        </w:numPr>
        <w:spacing w:line="360" w:lineRule="auto"/>
        <w:jc w:val="both"/>
        <w:rPr>
          <w:rFonts w:ascii="Calibri Light" w:eastAsia="Calibri" w:hAnsi="Calibri Light" w:cs="Calibri"/>
          <w:sz w:val="22"/>
          <w:szCs w:val="22"/>
          <w:lang w:val="el-GR"/>
        </w:rPr>
      </w:pPr>
      <w:r>
        <w:rPr>
          <w:rFonts w:ascii="Calibri Light" w:eastAsia="Calibri" w:hAnsi="Calibri Light" w:cs="Calibri"/>
          <w:sz w:val="22"/>
          <w:szCs w:val="22"/>
          <w:lang w:val="el-GR"/>
        </w:rPr>
        <w:t>Τη διαχείριση οποιονδήποτε παραπόνων, σχόλιων  ή ερωτήσεων</w:t>
      </w:r>
      <w:r w:rsidR="00CC160E" w:rsidRPr="00986371">
        <w:rPr>
          <w:rFonts w:ascii="Calibri Light" w:eastAsia="Calibri" w:hAnsi="Calibri Light" w:cs="Calibri"/>
          <w:sz w:val="22"/>
          <w:szCs w:val="22"/>
          <w:lang w:val="el-GR"/>
        </w:rPr>
        <w:t xml:space="preserve"> των νέων εργαζομένων</w:t>
      </w:r>
      <w:r w:rsidR="00CD6747">
        <w:rPr>
          <w:rFonts w:ascii="Calibri Light" w:eastAsia="Calibri" w:hAnsi="Calibri Light" w:cs="Calibri"/>
          <w:sz w:val="22"/>
          <w:szCs w:val="22"/>
          <w:lang w:val="el-GR"/>
        </w:rPr>
        <w:t>.</w:t>
      </w:r>
    </w:p>
    <w:p w14:paraId="4039CBAF" w14:textId="764AD55C" w:rsidR="00CC160E" w:rsidRPr="00986371" w:rsidRDefault="00CC160E" w:rsidP="00CC160E">
      <w:pPr>
        <w:pStyle w:val="Heading2"/>
        <w:numPr>
          <w:ilvl w:val="1"/>
          <w:numId w:val="2"/>
        </w:numPr>
        <w:rPr>
          <w:rFonts w:ascii="Calibri Light" w:eastAsia="Arial Unicode MS" w:hAnsi="Calibri Light"/>
          <w:color w:val="1D1B11" w:themeColor="background2" w:themeShade="1A"/>
          <w:sz w:val="22"/>
          <w:szCs w:val="22"/>
          <w:lang w:val="el-GR"/>
        </w:rPr>
      </w:pPr>
      <w:bookmarkStart w:id="4" w:name="_Toc519528137"/>
      <w:r w:rsidRPr="00986371">
        <w:rPr>
          <w:rFonts w:ascii="Calibri Light" w:eastAsia="Arial Unicode MS" w:hAnsi="Calibri Light"/>
          <w:color w:val="1D1B11" w:themeColor="background2" w:themeShade="1A"/>
          <w:sz w:val="22"/>
          <w:szCs w:val="22"/>
          <w:lang w:val="el-GR"/>
        </w:rPr>
        <w:t>Διευθυντής Τμήματος</w:t>
      </w:r>
      <w:bookmarkEnd w:id="4"/>
    </w:p>
    <w:p w14:paraId="51BF056C" w14:textId="0E00B721" w:rsidR="00CC160E" w:rsidRPr="00986371" w:rsidRDefault="00CC160E" w:rsidP="0041263F">
      <w:pPr>
        <w:pStyle w:val="Body"/>
        <w:spacing w:before="240" w:line="360" w:lineRule="auto"/>
        <w:jc w:val="both"/>
        <w:rPr>
          <w:rFonts w:ascii="Calibri Light" w:hAnsi="Calibri Light"/>
          <w:sz w:val="22"/>
          <w:szCs w:val="22"/>
          <w:lang w:val="el-GR"/>
        </w:rPr>
      </w:pPr>
      <w:r w:rsidRPr="00986371">
        <w:rPr>
          <w:rFonts w:ascii="Calibri Light" w:hAnsi="Calibri Light"/>
          <w:sz w:val="22"/>
          <w:szCs w:val="22"/>
          <w:lang w:val="el-GR"/>
        </w:rPr>
        <w:t>Εκτός απ</w:t>
      </w:r>
      <w:r w:rsidR="00527F03">
        <w:rPr>
          <w:rFonts w:ascii="Calibri Light" w:hAnsi="Calibri Light"/>
          <w:sz w:val="22"/>
          <w:szCs w:val="22"/>
          <w:lang w:val="el-GR"/>
        </w:rPr>
        <w:t xml:space="preserve">ό το </w:t>
      </w:r>
      <w:r w:rsidR="00B94400">
        <w:rPr>
          <w:rFonts w:ascii="Calibri Light" w:hAnsi="Calibri Light"/>
          <w:sz w:val="22"/>
          <w:szCs w:val="22"/>
          <w:lang w:val="el-GR"/>
        </w:rPr>
        <w:t>Τ</w:t>
      </w:r>
      <w:r w:rsidR="00527F03">
        <w:rPr>
          <w:rFonts w:ascii="Calibri Light" w:hAnsi="Calibri Light"/>
          <w:sz w:val="22"/>
          <w:szCs w:val="22"/>
          <w:lang w:val="el-GR"/>
        </w:rPr>
        <w:t>μήμα Ανθρώπινου Δυ</w:t>
      </w:r>
      <w:r w:rsidR="0024241E">
        <w:rPr>
          <w:rFonts w:ascii="Calibri Light" w:hAnsi="Calibri Light"/>
          <w:sz w:val="22"/>
          <w:szCs w:val="22"/>
          <w:lang w:val="el-GR"/>
        </w:rPr>
        <w:t>ναμικού, ουσιαστικό ρόλο στην</w:t>
      </w:r>
      <w:r w:rsidR="00527F03">
        <w:rPr>
          <w:rFonts w:ascii="Calibri Light" w:hAnsi="Calibri Light"/>
          <w:sz w:val="22"/>
          <w:szCs w:val="22"/>
          <w:lang w:val="el-GR"/>
        </w:rPr>
        <w:t xml:space="preserve"> επιτυχή ένταξη ενός νέου στελέ</w:t>
      </w:r>
      <w:r w:rsidR="0024241E">
        <w:rPr>
          <w:rFonts w:ascii="Calibri Light" w:hAnsi="Calibri Light"/>
          <w:sz w:val="22"/>
          <w:szCs w:val="22"/>
          <w:lang w:val="el-GR"/>
        </w:rPr>
        <w:t>χους έχει</w:t>
      </w:r>
      <w:r w:rsidR="00527F03">
        <w:rPr>
          <w:rFonts w:ascii="Calibri Light" w:hAnsi="Calibri Light"/>
          <w:sz w:val="22"/>
          <w:szCs w:val="22"/>
          <w:lang w:val="el-GR"/>
        </w:rPr>
        <w:t xml:space="preserve"> </w:t>
      </w:r>
      <w:r w:rsidR="00304553">
        <w:rPr>
          <w:rFonts w:ascii="Calibri Light" w:hAnsi="Calibri Light"/>
          <w:sz w:val="22"/>
          <w:szCs w:val="22"/>
          <w:lang w:val="el-GR"/>
        </w:rPr>
        <w:t>και</w:t>
      </w:r>
      <w:r w:rsidR="0024241E">
        <w:rPr>
          <w:rFonts w:ascii="Calibri Light" w:hAnsi="Calibri Light"/>
          <w:sz w:val="22"/>
          <w:szCs w:val="22"/>
          <w:lang w:val="el-GR"/>
        </w:rPr>
        <w:t xml:space="preserve"> ο </w:t>
      </w:r>
      <w:r w:rsidR="00304553">
        <w:rPr>
          <w:rFonts w:ascii="Calibri Light" w:hAnsi="Calibri Light"/>
          <w:sz w:val="22"/>
          <w:szCs w:val="22"/>
          <w:lang w:val="el-GR"/>
        </w:rPr>
        <w:t>Δ</w:t>
      </w:r>
      <w:r w:rsidRPr="00986371">
        <w:rPr>
          <w:rFonts w:ascii="Calibri Light" w:hAnsi="Calibri Light"/>
          <w:sz w:val="22"/>
          <w:szCs w:val="22"/>
          <w:lang w:val="el-GR"/>
        </w:rPr>
        <w:t>ιευθυντής του τμήματος στο οπ</w:t>
      </w:r>
      <w:r w:rsidR="00527F03">
        <w:rPr>
          <w:rFonts w:ascii="Calibri Light" w:hAnsi="Calibri Light"/>
          <w:sz w:val="22"/>
          <w:szCs w:val="22"/>
          <w:lang w:val="el-GR"/>
        </w:rPr>
        <w:t>οίο θα ενταχθεί το νέο στέλεχος.</w:t>
      </w:r>
      <w:r w:rsidRPr="00986371">
        <w:rPr>
          <w:rFonts w:ascii="Calibri Light" w:hAnsi="Calibri Light"/>
          <w:sz w:val="22"/>
          <w:szCs w:val="22"/>
          <w:lang w:val="el-GR"/>
        </w:rPr>
        <w:t xml:space="preserve"> </w:t>
      </w:r>
    </w:p>
    <w:p w14:paraId="34A39C51" w14:textId="74D1FD84" w:rsidR="00CC160E" w:rsidRPr="00986371" w:rsidRDefault="0024241E" w:rsidP="0041263F">
      <w:pPr>
        <w:pStyle w:val="Body"/>
        <w:spacing w:before="240" w:line="360" w:lineRule="auto"/>
        <w:jc w:val="both"/>
        <w:rPr>
          <w:rFonts w:ascii="Calibri Light" w:hAnsi="Calibri Light"/>
          <w:sz w:val="22"/>
          <w:szCs w:val="22"/>
          <w:lang w:val="el-GR"/>
        </w:rPr>
      </w:pPr>
      <w:r>
        <w:rPr>
          <w:rFonts w:ascii="Calibri Light" w:hAnsi="Calibri Light"/>
          <w:sz w:val="22"/>
          <w:szCs w:val="22"/>
          <w:lang w:val="el-GR"/>
        </w:rPr>
        <w:t>Ο</w:t>
      </w:r>
      <w:r w:rsidR="00CC160E" w:rsidRPr="00986371">
        <w:rPr>
          <w:rFonts w:ascii="Calibri Light" w:hAnsi="Calibri Light"/>
          <w:sz w:val="22"/>
          <w:szCs w:val="22"/>
          <w:lang w:val="el-GR"/>
        </w:rPr>
        <w:t xml:space="preserve"> Διευθυντής </w:t>
      </w:r>
      <w:r w:rsidR="00527F03">
        <w:rPr>
          <w:rFonts w:ascii="Calibri Light" w:hAnsi="Calibri Light"/>
          <w:sz w:val="22"/>
          <w:szCs w:val="22"/>
          <w:lang w:val="el-GR"/>
        </w:rPr>
        <w:t xml:space="preserve">του τμήματος </w:t>
      </w:r>
      <w:r w:rsidR="00CC160E" w:rsidRPr="00986371">
        <w:rPr>
          <w:rFonts w:ascii="Calibri Light" w:hAnsi="Calibri Light"/>
          <w:sz w:val="22"/>
          <w:szCs w:val="22"/>
          <w:lang w:val="el-GR"/>
        </w:rPr>
        <w:t>είναι υπεύθυνος να:</w:t>
      </w:r>
    </w:p>
    <w:p w14:paraId="03B0A094" w14:textId="6A65185F" w:rsidR="00CC160E" w:rsidRPr="00986371" w:rsidRDefault="00CC160E" w:rsidP="00D75A75">
      <w:pPr>
        <w:pStyle w:val="Body"/>
        <w:numPr>
          <w:ilvl w:val="0"/>
          <w:numId w:val="19"/>
        </w:numPr>
        <w:spacing w:line="360" w:lineRule="auto"/>
        <w:jc w:val="both"/>
        <w:rPr>
          <w:rFonts w:ascii="Calibri Light" w:hAnsi="Calibri Light"/>
          <w:sz w:val="22"/>
          <w:szCs w:val="22"/>
          <w:lang w:val="el-GR"/>
        </w:rPr>
      </w:pPr>
      <w:r w:rsidRPr="00986371">
        <w:rPr>
          <w:rFonts w:ascii="Calibri Light" w:hAnsi="Calibri Light"/>
          <w:sz w:val="22"/>
          <w:szCs w:val="22"/>
          <w:lang w:val="el-GR"/>
        </w:rPr>
        <w:t>Εξασφαλίσει την ομαλή ένταξη του στελέχους στην υπόλοιπη ομάδα</w:t>
      </w:r>
      <w:r w:rsidR="009016FD">
        <w:rPr>
          <w:rFonts w:ascii="Calibri Light" w:hAnsi="Calibri Light"/>
          <w:sz w:val="22"/>
          <w:szCs w:val="22"/>
          <w:lang w:val="el-GR"/>
        </w:rPr>
        <w:t>.</w:t>
      </w:r>
    </w:p>
    <w:p w14:paraId="2A0CF661" w14:textId="131B1938" w:rsidR="00CC160E" w:rsidRDefault="00CC160E" w:rsidP="00D75A75">
      <w:pPr>
        <w:pStyle w:val="Body"/>
        <w:numPr>
          <w:ilvl w:val="0"/>
          <w:numId w:val="19"/>
        </w:numPr>
        <w:spacing w:line="360" w:lineRule="auto"/>
        <w:jc w:val="both"/>
        <w:rPr>
          <w:rFonts w:ascii="Calibri Light" w:hAnsi="Calibri Light"/>
          <w:sz w:val="22"/>
          <w:szCs w:val="22"/>
          <w:lang w:val="el-GR"/>
        </w:rPr>
      </w:pPr>
      <w:r w:rsidRPr="00986371">
        <w:rPr>
          <w:rFonts w:ascii="Calibri Light" w:hAnsi="Calibri Light"/>
          <w:sz w:val="22"/>
          <w:szCs w:val="22"/>
          <w:lang w:val="el-GR"/>
        </w:rPr>
        <w:t>Να ενημερώσει τα υπόλοιπα μέλη της ομάδας για τη νέα άφιξη</w:t>
      </w:r>
      <w:r w:rsidR="007B62ED">
        <w:rPr>
          <w:rFonts w:ascii="Calibri Light" w:hAnsi="Calibri Light"/>
          <w:sz w:val="22"/>
          <w:szCs w:val="22"/>
          <w:lang w:val="el-GR"/>
        </w:rPr>
        <w:t xml:space="preserve"> καθώς και τον νέο υπάλληλο για όλα τα σχετικά του τμήματος</w:t>
      </w:r>
      <w:r w:rsidR="009016FD">
        <w:rPr>
          <w:rFonts w:ascii="Calibri Light" w:hAnsi="Calibri Light"/>
          <w:sz w:val="22"/>
          <w:szCs w:val="22"/>
          <w:lang w:val="el-GR"/>
        </w:rPr>
        <w:t>.</w:t>
      </w:r>
    </w:p>
    <w:p w14:paraId="11A33151" w14:textId="155C752D" w:rsidR="00000FEA" w:rsidRPr="007C3FE6" w:rsidRDefault="00000FEA" w:rsidP="00000FEA">
      <w:pPr>
        <w:pStyle w:val="Body"/>
        <w:numPr>
          <w:ilvl w:val="0"/>
          <w:numId w:val="19"/>
        </w:numPr>
        <w:spacing w:line="360" w:lineRule="auto"/>
        <w:jc w:val="both"/>
        <w:rPr>
          <w:rFonts w:ascii="Calibri Light" w:hAnsi="Calibri Light" w:cs="Times New Roman"/>
          <w:color w:val="auto"/>
          <w:sz w:val="22"/>
          <w:szCs w:val="22"/>
          <w:lang w:val="el-GR"/>
        </w:rPr>
      </w:pPr>
      <w:r>
        <w:rPr>
          <w:rFonts w:ascii="Calibri Light" w:hAnsi="Calibri Light" w:cs="Times New Roman"/>
          <w:color w:val="auto"/>
          <w:sz w:val="22"/>
          <w:szCs w:val="22"/>
          <w:lang w:val="el-GR"/>
        </w:rPr>
        <w:t>Να γνωστοποιήσει στο νέο στέ</w:t>
      </w:r>
      <w:r w:rsidR="0024241E">
        <w:rPr>
          <w:rFonts w:ascii="Calibri Light" w:hAnsi="Calibri Light" w:cs="Times New Roman"/>
          <w:color w:val="auto"/>
          <w:sz w:val="22"/>
          <w:szCs w:val="22"/>
          <w:lang w:val="el-GR"/>
        </w:rPr>
        <w:t xml:space="preserve">λεχος τους κανόνες ασφαλείας </w:t>
      </w:r>
      <w:r>
        <w:rPr>
          <w:rFonts w:ascii="Calibri Light" w:hAnsi="Calibri Light" w:cs="Times New Roman"/>
          <w:color w:val="auto"/>
          <w:sz w:val="22"/>
          <w:szCs w:val="22"/>
          <w:lang w:val="el-GR"/>
        </w:rPr>
        <w:t>αλλά και τους γενικούς κανόνες σε περιπτώσεις έκτακτης ανάγκης.</w:t>
      </w:r>
    </w:p>
    <w:p w14:paraId="3F64E522" w14:textId="77777777" w:rsidR="00546697" w:rsidRDefault="007C3FE6" w:rsidP="00546697">
      <w:pPr>
        <w:pStyle w:val="Body"/>
        <w:numPr>
          <w:ilvl w:val="0"/>
          <w:numId w:val="19"/>
        </w:numPr>
        <w:spacing w:line="360" w:lineRule="auto"/>
        <w:jc w:val="both"/>
        <w:rPr>
          <w:rFonts w:ascii="Calibri Light" w:hAnsi="Calibri Light" w:cs="Times New Roman"/>
          <w:color w:val="auto"/>
          <w:sz w:val="22"/>
          <w:szCs w:val="22"/>
          <w:lang w:val="el-GR"/>
        </w:rPr>
      </w:pPr>
      <w:r>
        <w:rPr>
          <w:rFonts w:ascii="Calibri Light" w:hAnsi="Calibri Light" w:cs="Times New Roman"/>
          <w:color w:val="auto"/>
          <w:sz w:val="22"/>
          <w:szCs w:val="22"/>
          <w:lang w:val="el-GR"/>
        </w:rPr>
        <w:t xml:space="preserve">Να </w:t>
      </w:r>
      <w:r w:rsidR="00546697">
        <w:rPr>
          <w:rFonts w:ascii="Calibri Light" w:hAnsi="Calibri Light" w:cs="Times New Roman"/>
          <w:color w:val="auto"/>
          <w:sz w:val="22"/>
          <w:szCs w:val="22"/>
          <w:lang w:val="el-GR"/>
        </w:rPr>
        <w:t xml:space="preserve">καθορίζει τον υπεύθυνο ενημέρωσης του νέου εργαζομένου για κάθε ζήτημα (βλ. λίστα ένταξης νέου στελέχους στο σημείο </w:t>
      </w:r>
      <w:r w:rsidR="00546697" w:rsidRPr="00546697">
        <w:rPr>
          <w:rFonts w:ascii="Calibri Light" w:hAnsi="Calibri Light" w:cs="Times New Roman"/>
          <w:i/>
          <w:color w:val="auto"/>
          <w:sz w:val="22"/>
          <w:szCs w:val="22"/>
          <w:lang w:val="el-GR"/>
        </w:rPr>
        <w:t>Υπεύθυνος</w:t>
      </w:r>
      <w:r w:rsidR="00546697">
        <w:rPr>
          <w:rFonts w:ascii="Calibri Light" w:hAnsi="Calibri Light" w:cs="Times New Roman"/>
          <w:color w:val="auto"/>
          <w:sz w:val="22"/>
          <w:szCs w:val="22"/>
          <w:lang w:val="el-GR"/>
        </w:rPr>
        <w:t xml:space="preserve">) </w:t>
      </w:r>
    </w:p>
    <w:p w14:paraId="1E3F70CE" w14:textId="03D48D26" w:rsidR="00546697" w:rsidRPr="00546697" w:rsidRDefault="00546697" w:rsidP="00546697">
      <w:pPr>
        <w:pStyle w:val="Body"/>
        <w:numPr>
          <w:ilvl w:val="0"/>
          <w:numId w:val="19"/>
        </w:numPr>
        <w:spacing w:line="360" w:lineRule="auto"/>
        <w:jc w:val="both"/>
        <w:rPr>
          <w:rFonts w:ascii="Calibri Light" w:hAnsi="Calibri Light" w:cs="Times New Roman"/>
          <w:color w:val="auto"/>
          <w:sz w:val="22"/>
          <w:szCs w:val="22"/>
          <w:lang w:val="el-GR"/>
        </w:rPr>
      </w:pPr>
      <w:r>
        <w:rPr>
          <w:rFonts w:ascii="Calibri Light" w:hAnsi="Calibri Light" w:cs="Times New Roman"/>
          <w:color w:val="auto"/>
          <w:sz w:val="22"/>
          <w:szCs w:val="22"/>
          <w:lang w:val="el-GR"/>
        </w:rPr>
        <w:t xml:space="preserve">Να </w:t>
      </w:r>
      <w:r w:rsidR="007C3FE6">
        <w:rPr>
          <w:rFonts w:ascii="Calibri Light" w:hAnsi="Calibri Light" w:cs="Times New Roman"/>
          <w:color w:val="auto"/>
          <w:sz w:val="22"/>
          <w:szCs w:val="22"/>
          <w:lang w:val="el-GR"/>
        </w:rPr>
        <w:t xml:space="preserve">διασφαλίζει πως το νέο στέλεχος έχει εκπαιδευτεί </w:t>
      </w:r>
      <w:r>
        <w:rPr>
          <w:rFonts w:ascii="Calibri Light" w:hAnsi="Calibri Light" w:cs="Times New Roman"/>
          <w:color w:val="auto"/>
          <w:sz w:val="22"/>
          <w:szCs w:val="22"/>
          <w:lang w:val="el-GR"/>
        </w:rPr>
        <w:t xml:space="preserve">και ενημερωθεί σε όλα τα θέματα που αναγράφονται στη λίστα ένταξης νέου στελέχους συμπληρώνοντας (με </w:t>
      </w:r>
      <w:r>
        <w:rPr>
          <w:rFonts w:ascii="Calibri Light" w:hAnsi="Calibri Light" w:cs="Times New Roman"/>
          <w:color w:val="auto"/>
          <w:sz w:val="22"/>
          <w:szCs w:val="22"/>
          <w:lang w:val="el-GR"/>
        </w:rPr>
        <w:sym w:font="Symbol" w:char="F0D6"/>
      </w:r>
      <w:r>
        <w:rPr>
          <w:rFonts w:ascii="Calibri Light" w:hAnsi="Calibri Light" w:cs="Times New Roman"/>
          <w:color w:val="auto"/>
          <w:sz w:val="22"/>
          <w:szCs w:val="22"/>
          <w:lang w:val="el-GR"/>
        </w:rPr>
        <w:t xml:space="preserve">)  </w:t>
      </w:r>
      <w:r w:rsidR="0073063B">
        <w:rPr>
          <w:rFonts w:ascii="Calibri Light" w:hAnsi="Calibri Light" w:cs="Times New Roman"/>
          <w:color w:val="auto"/>
          <w:sz w:val="22"/>
          <w:szCs w:val="22"/>
          <w:lang w:val="el-GR"/>
        </w:rPr>
        <w:t xml:space="preserve">στο κατάλληλο σημείο </w:t>
      </w:r>
      <w:r>
        <w:rPr>
          <w:rFonts w:ascii="Calibri Light" w:hAnsi="Calibri Light" w:cs="Times New Roman"/>
          <w:color w:val="auto"/>
          <w:sz w:val="22"/>
          <w:szCs w:val="22"/>
          <w:lang w:val="el-GR"/>
        </w:rPr>
        <w:t>στη λίστα</w:t>
      </w:r>
      <w:r w:rsidR="0073063B">
        <w:rPr>
          <w:rFonts w:ascii="Calibri Light" w:hAnsi="Calibri Light" w:cs="Times New Roman"/>
          <w:color w:val="auto"/>
          <w:sz w:val="22"/>
          <w:szCs w:val="22"/>
          <w:lang w:val="el-GR"/>
        </w:rPr>
        <w:t xml:space="preserve"> για το κάθε θέμα </w:t>
      </w:r>
      <w:r>
        <w:rPr>
          <w:rFonts w:ascii="Calibri Light" w:hAnsi="Calibri Light" w:cs="Times New Roman"/>
          <w:color w:val="auto"/>
          <w:sz w:val="22"/>
          <w:szCs w:val="22"/>
          <w:lang w:val="el-GR"/>
        </w:rPr>
        <w:t xml:space="preserve">(Βλ. λίστα ένταξης σημείο </w:t>
      </w:r>
      <w:r w:rsidRPr="00546697">
        <w:rPr>
          <w:rFonts w:ascii="Calibri Light" w:hAnsi="Calibri Light" w:cs="Times New Roman"/>
          <w:i/>
          <w:color w:val="auto"/>
          <w:sz w:val="22"/>
          <w:szCs w:val="22"/>
          <w:lang w:val="el-GR"/>
        </w:rPr>
        <w:t>Ολοκλήρωση – Διευθυντής τμήματο</w:t>
      </w:r>
      <w:r>
        <w:rPr>
          <w:rFonts w:ascii="Calibri Light" w:hAnsi="Calibri Light" w:cs="Times New Roman"/>
          <w:i/>
          <w:color w:val="auto"/>
          <w:sz w:val="22"/>
          <w:szCs w:val="22"/>
          <w:lang w:val="el-GR"/>
        </w:rPr>
        <w:t>ς)</w:t>
      </w:r>
    </w:p>
    <w:p w14:paraId="61474469" w14:textId="5F30387A" w:rsidR="00CC160E" w:rsidRPr="00986371" w:rsidRDefault="00CC160E" w:rsidP="00D75A75">
      <w:pPr>
        <w:pStyle w:val="Body"/>
        <w:numPr>
          <w:ilvl w:val="0"/>
          <w:numId w:val="19"/>
        </w:numPr>
        <w:spacing w:line="360" w:lineRule="auto"/>
        <w:jc w:val="both"/>
        <w:rPr>
          <w:rFonts w:ascii="Calibri Light" w:hAnsi="Calibri Light"/>
          <w:sz w:val="22"/>
          <w:szCs w:val="22"/>
          <w:lang w:val="el-GR"/>
        </w:rPr>
      </w:pPr>
      <w:r w:rsidRPr="00986371">
        <w:rPr>
          <w:rFonts w:ascii="Calibri Light" w:hAnsi="Calibri Light"/>
          <w:sz w:val="22"/>
          <w:szCs w:val="22"/>
          <w:lang w:val="el-GR"/>
        </w:rPr>
        <w:t xml:space="preserve">Να παρακολουθεί την ένταξη του νέου στελέχους και να προλαμβάνει </w:t>
      </w:r>
      <w:r w:rsidR="00B94400">
        <w:rPr>
          <w:rFonts w:ascii="Calibri Light" w:hAnsi="Calibri Light"/>
          <w:sz w:val="22"/>
          <w:szCs w:val="22"/>
          <w:lang w:val="el-GR"/>
        </w:rPr>
        <w:t>ή/και να</w:t>
      </w:r>
      <w:r w:rsidRPr="00986371">
        <w:rPr>
          <w:rFonts w:ascii="Calibri Light" w:hAnsi="Calibri Light"/>
          <w:sz w:val="22"/>
          <w:szCs w:val="22"/>
          <w:lang w:val="el-GR"/>
        </w:rPr>
        <w:t xml:space="preserve"> επιλύει τυχόν προβλήματα</w:t>
      </w:r>
      <w:r w:rsidR="009016FD">
        <w:rPr>
          <w:rFonts w:ascii="Calibri Light" w:hAnsi="Calibri Light"/>
          <w:sz w:val="22"/>
          <w:szCs w:val="22"/>
          <w:lang w:val="el-GR"/>
        </w:rPr>
        <w:t>.</w:t>
      </w:r>
    </w:p>
    <w:p w14:paraId="061847D1" w14:textId="313441A6" w:rsidR="00F3276B" w:rsidRPr="00986371" w:rsidRDefault="00CC160E" w:rsidP="00D75A75">
      <w:pPr>
        <w:pStyle w:val="Body"/>
        <w:numPr>
          <w:ilvl w:val="0"/>
          <w:numId w:val="19"/>
        </w:numPr>
        <w:spacing w:line="360" w:lineRule="auto"/>
        <w:jc w:val="both"/>
        <w:rPr>
          <w:rFonts w:ascii="Calibri Light" w:hAnsi="Calibri Light"/>
          <w:sz w:val="22"/>
          <w:szCs w:val="22"/>
          <w:lang w:val="el-GR"/>
        </w:rPr>
      </w:pPr>
      <w:r w:rsidRPr="00986371">
        <w:rPr>
          <w:rFonts w:ascii="Calibri Light" w:hAnsi="Calibri Light"/>
          <w:sz w:val="22"/>
          <w:szCs w:val="22"/>
          <w:lang w:val="el-GR"/>
        </w:rPr>
        <w:t xml:space="preserve">Να παρέχει στο </w:t>
      </w:r>
      <w:r w:rsidR="005C565F">
        <w:rPr>
          <w:rFonts w:ascii="Calibri Light" w:hAnsi="Calibri Light"/>
          <w:sz w:val="22"/>
          <w:szCs w:val="22"/>
          <w:lang w:val="el-GR"/>
        </w:rPr>
        <w:t>τμήμα ΔΑΔ</w:t>
      </w:r>
      <w:r w:rsidRPr="00986371">
        <w:rPr>
          <w:rFonts w:ascii="Calibri Light" w:hAnsi="Calibri Light"/>
          <w:sz w:val="22"/>
          <w:szCs w:val="22"/>
          <w:lang w:val="el-GR"/>
        </w:rPr>
        <w:t xml:space="preserve"> την αναγκαία πληροφόρηση</w:t>
      </w:r>
      <w:r w:rsidR="009016FD">
        <w:rPr>
          <w:rFonts w:ascii="Calibri Light" w:hAnsi="Calibri Light"/>
          <w:sz w:val="22"/>
          <w:szCs w:val="22"/>
          <w:lang w:val="el-GR"/>
        </w:rPr>
        <w:t>.</w:t>
      </w:r>
      <w:r w:rsidRPr="00986371">
        <w:rPr>
          <w:rFonts w:ascii="Calibri Light" w:hAnsi="Calibri Light"/>
          <w:sz w:val="22"/>
          <w:szCs w:val="22"/>
          <w:lang w:val="el-GR"/>
        </w:rPr>
        <w:t xml:space="preserve"> </w:t>
      </w:r>
    </w:p>
    <w:p w14:paraId="2E8FB0E8" w14:textId="5A40D892" w:rsidR="00F3276B" w:rsidRPr="00986371" w:rsidRDefault="00F3276B" w:rsidP="00112252">
      <w:pPr>
        <w:pStyle w:val="Heading1"/>
        <w:numPr>
          <w:ilvl w:val="0"/>
          <w:numId w:val="2"/>
        </w:numPr>
        <w:spacing w:before="240"/>
        <w:rPr>
          <w:rFonts w:ascii="Calibri Light" w:hAnsi="Calibri Light"/>
          <w:color w:val="4F6228" w:themeColor="accent3" w:themeShade="80"/>
          <w:sz w:val="24"/>
          <w:szCs w:val="24"/>
          <w:lang w:val="el-GR"/>
        </w:rPr>
      </w:pPr>
      <w:bookmarkStart w:id="5" w:name="_Toc519528138"/>
      <w:r w:rsidRPr="00986371">
        <w:rPr>
          <w:rFonts w:ascii="Calibri Light" w:hAnsi="Calibri Light"/>
          <w:color w:val="4F6228" w:themeColor="accent3" w:themeShade="80"/>
          <w:sz w:val="24"/>
          <w:szCs w:val="24"/>
          <w:lang w:val="el-GR"/>
        </w:rPr>
        <w:t>Λίστα Ελέγχου</w:t>
      </w:r>
      <w:bookmarkEnd w:id="5"/>
      <w:r w:rsidRPr="00986371">
        <w:rPr>
          <w:rFonts w:ascii="Calibri Light" w:hAnsi="Calibri Light"/>
          <w:color w:val="4F6228" w:themeColor="accent3" w:themeShade="80"/>
          <w:sz w:val="24"/>
          <w:szCs w:val="24"/>
          <w:lang w:val="el-GR"/>
        </w:rPr>
        <w:t xml:space="preserve">  </w:t>
      </w:r>
    </w:p>
    <w:p w14:paraId="598277A4" w14:textId="269BF8B4" w:rsidR="00F3276B" w:rsidRPr="00986371" w:rsidRDefault="00F3276B" w:rsidP="00112252">
      <w:pPr>
        <w:pStyle w:val="BodyA"/>
        <w:spacing w:before="240" w:line="360" w:lineRule="auto"/>
        <w:jc w:val="both"/>
        <w:rPr>
          <w:rFonts w:ascii="Calibri Light" w:hAnsi="Calibri Light"/>
          <w:lang w:val="el-GR"/>
        </w:rPr>
      </w:pPr>
      <w:r w:rsidRPr="00986371">
        <w:rPr>
          <w:rFonts w:ascii="Calibri Light" w:hAnsi="Calibri Light"/>
          <w:lang w:val="el-GR"/>
        </w:rPr>
        <w:t xml:space="preserve">Η λίστα ελέγχου </w:t>
      </w:r>
      <w:r w:rsidR="007B62ED">
        <w:rPr>
          <w:rFonts w:ascii="Calibri Light" w:hAnsi="Calibri Light"/>
          <w:lang w:val="el-GR"/>
        </w:rPr>
        <w:t xml:space="preserve">(βλ. Παράρτημα 1) </w:t>
      </w:r>
      <w:r w:rsidRPr="00986371">
        <w:rPr>
          <w:rFonts w:ascii="Calibri Light" w:hAnsi="Calibri Light"/>
          <w:lang w:val="el-GR"/>
        </w:rPr>
        <w:t xml:space="preserve"> περιλαμβάνει και επιβεβαιώνει πως έχουν καλυφθεί όλα τα θέμ</w:t>
      </w:r>
      <w:r w:rsidR="00BB08B1" w:rsidRPr="00986371">
        <w:rPr>
          <w:rFonts w:ascii="Calibri Light" w:hAnsi="Calibri Light"/>
          <w:lang w:val="el-GR"/>
        </w:rPr>
        <w:t>ατα που αφορούν το νέο στέλεχος</w:t>
      </w:r>
      <w:r w:rsidRPr="00986371">
        <w:rPr>
          <w:rFonts w:ascii="Calibri Light" w:hAnsi="Calibri Light"/>
          <w:lang w:val="el-GR"/>
        </w:rPr>
        <w:t xml:space="preserve"> και πως έχει γίνει ανάλογη κατανομή πληροφόρησης χωρίς να υπάρχει υπερφόρτωση. </w:t>
      </w:r>
    </w:p>
    <w:p w14:paraId="31FF4C2E" w14:textId="6BFD35F7" w:rsidR="00F3276B" w:rsidRPr="00986371" w:rsidRDefault="00F3276B" w:rsidP="00255653">
      <w:pPr>
        <w:pStyle w:val="Heading1"/>
        <w:numPr>
          <w:ilvl w:val="0"/>
          <w:numId w:val="2"/>
        </w:numPr>
        <w:spacing w:before="240"/>
        <w:rPr>
          <w:rFonts w:ascii="Calibri Light" w:hAnsi="Calibri Light"/>
          <w:color w:val="4F6228" w:themeColor="accent3" w:themeShade="80"/>
          <w:sz w:val="24"/>
          <w:szCs w:val="24"/>
          <w:lang w:val="el-GR"/>
        </w:rPr>
      </w:pPr>
      <w:bookmarkStart w:id="6" w:name="_Toc519528139"/>
      <w:r w:rsidRPr="00986371">
        <w:rPr>
          <w:rFonts w:ascii="Calibri Light" w:hAnsi="Calibri Light"/>
          <w:color w:val="4F6228" w:themeColor="accent3" w:themeShade="80"/>
          <w:sz w:val="24"/>
          <w:szCs w:val="24"/>
          <w:lang w:val="el-GR"/>
        </w:rPr>
        <w:t>Περίοδος της Διαδικασίας Ένταξης νέου στελέχους</w:t>
      </w:r>
      <w:bookmarkEnd w:id="6"/>
    </w:p>
    <w:p w14:paraId="0A49ECB3" w14:textId="5A50AA28" w:rsidR="00ED0540" w:rsidRPr="00C2220C" w:rsidRDefault="00ED0540" w:rsidP="00255653">
      <w:pPr>
        <w:spacing w:before="240" w:line="360" w:lineRule="auto"/>
        <w:jc w:val="both"/>
        <w:rPr>
          <w:rFonts w:ascii="Calibri Light" w:hAnsi="Calibri Light"/>
          <w:color w:val="000000" w:themeColor="text1"/>
          <w:sz w:val="22"/>
          <w:szCs w:val="22"/>
          <w:u w:color="000000"/>
          <w:lang w:val="el-GR"/>
        </w:rPr>
      </w:pPr>
      <w:r w:rsidRPr="00C2220C">
        <w:rPr>
          <w:rFonts w:ascii="Calibri Light" w:hAnsi="Calibri Light"/>
          <w:color w:val="000000" w:themeColor="text1"/>
          <w:sz w:val="22"/>
          <w:szCs w:val="22"/>
          <w:u w:color="000000"/>
          <w:lang w:val="el-GR"/>
        </w:rPr>
        <w:t xml:space="preserve">Η χρονική διάρκεια της διαδικασίας ένταξης νέου στελέχους ορίζεται </w:t>
      </w:r>
      <w:r w:rsidR="00C2220C" w:rsidRPr="00C2220C">
        <w:rPr>
          <w:rFonts w:ascii="Calibri Light" w:hAnsi="Calibri Light"/>
          <w:color w:val="000000" w:themeColor="text1"/>
          <w:sz w:val="22"/>
          <w:szCs w:val="22"/>
          <w:u w:color="000000"/>
          <w:lang w:val="el-GR"/>
        </w:rPr>
        <w:t xml:space="preserve">επίσημα </w:t>
      </w:r>
      <w:r w:rsidRPr="00C2220C">
        <w:rPr>
          <w:rFonts w:ascii="Calibri Light" w:hAnsi="Calibri Light"/>
          <w:color w:val="000000" w:themeColor="text1"/>
          <w:sz w:val="22"/>
          <w:szCs w:val="22"/>
          <w:u w:color="000000"/>
          <w:lang w:val="el-GR"/>
        </w:rPr>
        <w:t xml:space="preserve">στους πρώτους έξι μήνες </w:t>
      </w:r>
      <w:proofErr w:type="spellStart"/>
      <w:r w:rsidRPr="00C2220C">
        <w:rPr>
          <w:rFonts w:ascii="Calibri Light" w:hAnsi="Calibri Light"/>
          <w:color w:val="000000" w:themeColor="text1"/>
          <w:sz w:val="22"/>
          <w:szCs w:val="22"/>
          <w:u w:color="000000"/>
          <w:lang w:val="el-GR"/>
        </w:rPr>
        <w:t>εργοδότησης</w:t>
      </w:r>
      <w:proofErr w:type="spellEnd"/>
      <w:r w:rsidRPr="00C2220C">
        <w:rPr>
          <w:rFonts w:ascii="Calibri Light" w:hAnsi="Calibri Light"/>
          <w:color w:val="000000" w:themeColor="text1"/>
          <w:sz w:val="22"/>
          <w:szCs w:val="22"/>
          <w:u w:color="000000"/>
          <w:lang w:val="el-GR"/>
        </w:rPr>
        <w:t>, οι οποί</w:t>
      </w:r>
      <w:r w:rsidR="009016FD">
        <w:rPr>
          <w:rFonts w:ascii="Calibri Light" w:hAnsi="Calibri Light"/>
          <w:color w:val="000000" w:themeColor="text1"/>
          <w:sz w:val="22"/>
          <w:szCs w:val="22"/>
          <w:u w:color="000000"/>
          <w:lang w:val="el-GR"/>
        </w:rPr>
        <w:t xml:space="preserve">οι θεωρούνται ως δοκιμαστικοί, </w:t>
      </w:r>
      <w:r w:rsidRPr="00C2220C">
        <w:rPr>
          <w:rFonts w:ascii="Calibri Light" w:hAnsi="Calibri Light"/>
          <w:color w:val="000000" w:themeColor="text1"/>
          <w:sz w:val="22"/>
          <w:szCs w:val="22"/>
          <w:u w:color="000000"/>
          <w:lang w:val="el-GR"/>
        </w:rPr>
        <w:t>όμως ανάλογα με το άτομο, τη θέση και τις απαιτήσεις της Διεύθυνσης</w:t>
      </w:r>
      <w:r w:rsidR="009016FD">
        <w:rPr>
          <w:rFonts w:ascii="Calibri Light" w:hAnsi="Calibri Light"/>
          <w:color w:val="000000" w:themeColor="text1"/>
          <w:sz w:val="22"/>
          <w:szCs w:val="22"/>
          <w:u w:color="000000"/>
          <w:lang w:val="el-GR"/>
        </w:rPr>
        <w:t>,</w:t>
      </w:r>
      <w:r w:rsidRPr="00C2220C">
        <w:rPr>
          <w:rFonts w:ascii="Calibri Light" w:hAnsi="Calibri Light"/>
          <w:color w:val="000000" w:themeColor="text1"/>
          <w:sz w:val="22"/>
          <w:szCs w:val="22"/>
          <w:u w:color="000000"/>
          <w:lang w:val="el-GR"/>
        </w:rPr>
        <w:t xml:space="preserve"> αυτή η περίοδος μπορεί</w:t>
      </w:r>
      <w:r w:rsidR="00304553">
        <w:rPr>
          <w:rFonts w:ascii="Calibri Light" w:hAnsi="Calibri Light"/>
          <w:color w:val="000000" w:themeColor="text1"/>
          <w:sz w:val="22"/>
          <w:szCs w:val="22"/>
          <w:u w:color="000000"/>
          <w:lang w:val="el-GR"/>
        </w:rPr>
        <w:t xml:space="preserve"> να παραταθεί σε περίπτωση επέκτασης συμβολαίου ή να διακοπεί σε περίπτωση τερματισμού της απασχόλησης του συγκεκριμένου ατόμου.</w:t>
      </w:r>
    </w:p>
    <w:p w14:paraId="06BCB73D" w14:textId="6E1DE820" w:rsidR="00112252" w:rsidRPr="00D64389" w:rsidRDefault="00ED0540" w:rsidP="00112252">
      <w:pPr>
        <w:spacing w:before="240" w:line="360" w:lineRule="auto"/>
        <w:jc w:val="both"/>
        <w:rPr>
          <w:rFonts w:ascii="Calibri Light" w:hAnsi="Calibri Light"/>
          <w:color w:val="000000" w:themeColor="text1"/>
          <w:sz w:val="22"/>
          <w:szCs w:val="22"/>
          <w:u w:color="000000"/>
          <w:lang w:val="el-GR"/>
        </w:rPr>
      </w:pPr>
      <w:r w:rsidRPr="00C2220C">
        <w:rPr>
          <w:rFonts w:ascii="Calibri Light" w:hAnsi="Calibri Light"/>
          <w:color w:val="000000" w:themeColor="text1"/>
          <w:sz w:val="22"/>
          <w:szCs w:val="22"/>
          <w:u w:color="000000"/>
          <w:lang w:val="el-GR"/>
        </w:rPr>
        <w:t xml:space="preserve">Εντός ενός μήνα από την έναρξη της εργασίας του </w:t>
      </w:r>
      <w:proofErr w:type="spellStart"/>
      <w:r w:rsidRPr="00C2220C">
        <w:rPr>
          <w:rFonts w:ascii="Calibri Light" w:hAnsi="Calibri Light"/>
          <w:color w:val="000000" w:themeColor="text1"/>
          <w:sz w:val="22"/>
          <w:szCs w:val="22"/>
          <w:u w:color="000000"/>
          <w:lang w:val="el-GR"/>
        </w:rPr>
        <w:t>εργοδοτούμενου</w:t>
      </w:r>
      <w:proofErr w:type="spellEnd"/>
      <w:r w:rsidRPr="00C2220C">
        <w:rPr>
          <w:rFonts w:ascii="Calibri Light" w:hAnsi="Calibri Light"/>
          <w:color w:val="000000" w:themeColor="text1"/>
          <w:sz w:val="22"/>
          <w:szCs w:val="22"/>
          <w:u w:color="000000"/>
          <w:lang w:val="el-GR"/>
        </w:rPr>
        <w:t xml:space="preserve"> η εταιρεία </w:t>
      </w:r>
      <w:r w:rsidR="0074272B">
        <w:rPr>
          <w:rFonts w:ascii="Calibri Light" w:hAnsi="Calibri Light"/>
          <w:color w:val="000000" w:themeColor="text1"/>
          <w:sz w:val="22"/>
          <w:szCs w:val="22"/>
          <w:u w:color="000000"/>
          <w:lang w:val="el-GR"/>
        </w:rPr>
        <w:t xml:space="preserve"> μας </w:t>
      </w:r>
      <w:r w:rsidRPr="00C2220C">
        <w:rPr>
          <w:rFonts w:ascii="Calibri Light" w:hAnsi="Calibri Light"/>
          <w:color w:val="000000" w:themeColor="text1"/>
          <w:sz w:val="22"/>
          <w:szCs w:val="22"/>
          <w:u w:color="000000"/>
          <w:lang w:val="el-GR"/>
        </w:rPr>
        <w:t xml:space="preserve">παρέχει  γραπτή ενημέρωση για τους ελάχιστους όρους απασχόλησής του με βάση τις Πρόνοιες του Νόμου (εκτός και αν η εργασία διαρκέσει λιγότερο από μήνα οπότε γίνεται στη λήξη της). </w:t>
      </w:r>
    </w:p>
    <w:p w14:paraId="5D08AEF0" w14:textId="19DECDDF" w:rsidR="00DD3B78" w:rsidRPr="00986371" w:rsidRDefault="00C2220C" w:rsidP="00112252">
      <w:pPr>
        <w:pStyle w:val="Heading1"/>
        <w:numPr>
          <w:ilvl w:val="0"/>
          <w:numId w:val="2"/>
        </w:numPr>
        <w:spacing w:before="240"/>
        <w:rPr>
          <w:rFonts w:ascii="Calibri Light" w:hAnsi="Calibri Light"/>
          <w:color w:val="4F6228" w:themeColor="accent3" w:themeShade="80"/>
          <w:sz w:val="24"/>
          <w:szCs w:val="24"/>
          <w:lang w:val="el-GR"/>
        </w:rPr>
      </w:pPr>
      <w:bookmarkStart w:id="7" w:name="_Toc519528140"/>
      <w:r>
        <w:rPr>
          <w:rFonts w:ascii="Calibri Light" w:hAnsi="Calibri Light"/>
          <w:color w:val="4F6228" w:themeColor="accent3" w:themeShade="80"/>
          <w:sz w:val="24"/>
          <w:szCs w:val="24"/>
          <w:lang w:val="el-GR"/>
        </w:rPr>
        <w:t>Προτεινόμενη διαδικασία</w:t>
      </w:r>
      <w:r w:rsidR="00F3276B" w:rsidRPr="00986371">
        <w:rPr>
          <w:rFonts w:ascii="Calibri Light" w:hAnsi="Calibri Light"/>
          <w:color w:val="4F6228" w:themeColor="accent3" w:themeShade="80"/>
          <w:sz w:val="24"/>
          <w:szCs w:val="24"/>
          <w:lang w:val="el-GR"/>
        </w:rPr>
        <w:t xml:space="preserve"> ένταξης νέου στελέχους</w:t>
      </w:r>
      <w:bookmarkEnd w:id="7"/>
    </w:p>
    <w:p w14:paraId="047A822A" w14:textId="3EB73197" w:rsidR="001D5E33" w:rsidRDefault="001D5E33" w:rsidP="0075067D">
      <w:pPr>
        <w:pStyle w:val="ListParagraph"/>
        <w:numPr>
          <w:ilvl w:val="0"/>
          <w:numId w:val="12"/>
        </w:numPr>
        <w:spacing w:before="240" w:line="360" w:lineRule="auto"/>
        <w:jc w:val="both"/>
        <w:rPr>
          <w:rFonts w:ascii="Calibri Light" w:hAnsi="Calibri Light"/>
          <w:sz w:val="22"/>
          <w:szCs w:val="22"/>
          <w:u w:color="000000"/>
          <w:lang w:val="el-GR"/>
        </w:rPr>
      </w:pPr>
      <w:r w:rsidRPr="00986371">
        <w:rPr>
          <w:rFonts w:ascii="Calibri Light" w:hAnsi="Calibri Light"/>
          <w:sz w:val="22"/>
          <w:szCs w:val="22"/>
          <w:u w:color="000000"/>
          <w:lang w:val="el-GR"/>
        </w:rPr>
        <w:t xml:space="preserve">Το νέο στέλεχος </w:t>
      </w:r>
      <w:r w:rsidR="00304553">
        <w:rPr>
          <w:rFonts w:ascii="Calibri Light" w:hAnsi="Calibri Light"/>
          <w:sz w:val="22"/>
          <w:szCs w:val="22"/>
          <w:u w:color="000000"/>
          <w:lang w:val="el-GR"/>
        </w:rPr>
        <w:t xml:space="preserve">αφού μελετήσει και αποδεχτεί την προσφορά, υπογράφει το συμβόλαιο και </w:t>
      </w:r>
      <w:r w:rsidRPr="00986371">
        <w:rPr>
          <w:rFonts w:ascii="Calibri Light" w:hAnsi="Calibri Light"/>
          <w:sz w:val="22"/>
          <w:szCs w:val="22"/>
          <w:u w:color="000000"/>
          <w:lang w:val="el-GR"/>
        </w:rPr>
        <w:t xml:space="preserve">προσλαμβάνεται στην </w:t>
      </w:r>
      <w:r w:rsidR="00304553">
        <w:rPr>
          <w:rFonts w:ascii="Calibri Light" w:hAnsi="Calibri Light"/>
          <w:sz w:val="22"/>
          <w:szCs w:val="22"/>
          <w:u w:color="000000"/>
          <w:lang w:val="el-GR"/>
        </w:rPr>
        <w:t>Εταιρεία</w:t>
      </w:r>
      <w:r w:rsidRPr="00986371">
        <w:rPr>
          <w:rFonts w:ascii="Calibri Light" w:hAnsi="Calibri Light"/>
          <w:sz w:val="22"/>
          <w:szCs w:val="22"/>
          <w:u w:color="000000"/>
          <w:lang w:val="el-GR"/>
        </w:rPr>
        <w:t>.</w:t>
      </w:r>
    </w:p>
    <w:p w14:paraId="529732C1" w14:textId="306C95D0" w:rsidR="00C44DE6" w:rsidRDefault="00C44DE6" w:rsidP="00C44DE6">
      <w:pPr>
        <w:pStyle w:val="ListParagraph"/>
        <w:numPr>
          <w:ilvl w:val="0"/>
          <w:numId w:val="12"/>
        </w:numPr>
        <w:spacing w:before="240" w:line="360" w:lineRule="auto"/>
        <w:jc w:val="both"/>
        <w:rPr>
          <w:rFonts w:ascii="Calibri Light" w:hAnsi="Calibri Light"/>
          <w:sz w:val="22"/>
          <w:szCs w:val="22"/>
          <w:u w:color="000000"/>
          <w:lang w:val="el-GR"/>
        </w:rPr>
      </w:pPr>
      <w:r w:rsidRPr="009A7442">
        <w:rPr>
          <w:rFonts w:ascii="Calibri Light" w:hAnsi="Calibri Light"/>
          <w:sz w:val="22"/>
          <w:szCs w:val="22"/>
          <w:u w:color="000000"/>
        </w:rPr>
        <w:t>To</w:t>
      </w:r>
      <w:r w:rsidRPr="009A7442">
        <w:rPr>
          <w:rFonts w:ascii="Calibri Light" w:hAnsi="Calibri Light"/>
          <w:sz w:val="22"/>
          <w:szCs w:val="22"/>
          <w:u w:color="000000"/>
          <w:lang w:val="el-GR"/>
        </w:rPr>
        <w:t xml:space="preserve"> τμήμα ΔΑΔ</w:t>
      </w:r>
      <w:r w:rsidRPr="00573605">
        <w:rPr>
          <w:rFonts w:ascii="Calibri Light" w:hAnsi="Calibri Light"/>
          <w:sz w:val="22"/>
          <w:szCs w:val="22"/>
          <w:u w:color="000000"/>
          <w:lang w:val="el-GR"/>
        </w:rPr>
        <w:t xml:space="preserve"> επικοινωνεί την νέα πρόσληψη στα Διευθυντικά Στελέχη της εταιρείας μέσω </w:t>
      </w:r>
      <w:r w:rsidRPr="00573605">
        <w:rPr>
          <w:rFonts w:ascii="Calibri Light" w:hAnsi="Calibri Light"/>
          <w:sz w:val="22"/>
          <w:szCs w:val="22"/>
          <w:u w:color="000000"/>
        </w:rPr>
        <w:t>email</w:t>
      </w:r>
      <w:r w:rsidRPr="00573605">
        <w:rPr>
          <w:rFonts w:ascii="Calibri Light" w:hAnsi="Calibri Light"/>
          <w:sz w:val="22"/>
          <w:szCs w:val="22"/>
          <w:u w:color="000000"/>
          <w:lang w:val="el-GR"/>
        </w:rPr>
        <w:t xml:space="preserve"> στο οποίο αναγράφεται το τμήμα, η θέση, το όνομα και η ημερομηνία</w:t>
      </w:r>
      <w:r w:rsidR="005B311C">
        <w:rPr>
          <w:rFonts w:ascii="Calibri Light" w:hAnsi="Calibri Light"/>
          <w:sz w:val="22"/>
          <w:szCs w:val="22"/>
          <w:u w:color="000000"/>
          <w:lang w:val="el-GR"/>
        </w:rPr>
        <w:t xml:space="preserve"> πρόσληψης του </w:t>
      </w:r>
      <w:proofErr w:type="spellStart"/>
      <w:r w:rsidR="005B311C">
        <w:rPr>
          <w:rFonts w:ascii="Calibri Light" w:hAnsi="Calibri Light"/>
          <w:sz w:val="22"/>
          <w:szCs w:val="22"/>
          <w:u w:color="000000"/>
          <w:lang w:val="el-GR"/>
        </w:rPr>
        <w:t>νεοπροσληφθέντα</w:t>
      </w:r>
      <w:proofErr w:type="spellEnd"/>
      <w:r w:rsidR="005B311C">
        <w:rPr>
          <w:rFonts w:ascii="Calibri Light" w:hAnsi="Calibri Light"/>
          <w:sz w:val="22"/>
          <w:szCs w:val="22"/>
          <w:u w:color="000000"/>
          <w:lang w:val="el-GR"/>
        </w:rPr>
        <w:t xml:space="preserve"> και προετοιμάζει τη λίστα ένταξης νέου στελέχους</w:t>
      </w:r>
      <w:r w:rsidR="00A40C76">
        <w:rPr>
          <w:rFonts w:ascii="Calibri Light" w:hAnsi="Calibri Light"/>
          <w:sz w:val="22"/>
          <w:szCs w:val="22"/>
          <w:u w:color="000000"/>
          <w:lang w:val="el-GR"/>
        </w:rPr>
        <w:t>.</w:t>
      </w:r>
    </w:p>
    <w:p w14:paraId="58015ED1" w14:textId="628EB1C2" w:rsidR="00C2220C" w:rsidRDefault="00C44DE6" w:rsidP="0075067D">
      <w:pPr>
        <w:pStyle w:val="ListParagraph"/>
        <w:numPr>
          <w:ilvl w:val="0"/>
          <w:numId w:val="12"/>
        </w:numPr>
        <w:spacing w:before="240" w:line="360" w:lineRule="auto"/>
        <w:jc w:val="both"/>
        <w:rPr>
          <w:rFonts w:ascii="Calibri Light" w:hAnsi="Calibri Light"/>
          <w:sz w:val="22"/>
          <w:szCs w:val="22"/>
          <w:u w:color="000000"/>
          <w:lang w:val="el-GR"/>
        </w:rPr>
      </w:pPr>
      <w:r w:rsidRPr="00573605">
        <w:rPr>
          <w:rFonts w:ascii="Calibri Light" w:hAnsi="Calibri Light"/>
          <w:sz w:val="22"/>
          <w:szCs w:val="22"/>
          <w:u w:color="000000"/>
          <w:lang w:val="el-GR"/>
        </w:rPr>
        <w:t xml:space="preserve">Το τμήμα στο οποίο θα βρίσκεται ο </w:t>
      </w:r>
      <w:proofErr w:type="spellStart"/>
      <w:r w:rsidRPr="00573605">
        <w:rPr>
          <w:rFonts w:ascii="Calibri Light" w:hAnsi="Calibri Light"/>
          <w:sz w:val="22"/>
          <w:szCs w:val="22"/>
          <w:u w:color="000000"/>
          <w:lang w:val="el-GR"/>
        </w:rPr>
        <w:t>εργοδοτούμενος</w:t>
      </w:r>
      <w:proofErr w:type="spellEnd"/>
      <w:r w:rsidR="00304553">
        <w:rPr>
          <w:rFonts w:ascii="Calibri Light" w:hAnsi="Calibri Light"/>
          <w:sz w:val="22"/>
          <w:szCs w:val="22"/>
          <w:u w:color="000000"/>
          <w:lang w:val="el-GR"/>
        </w:rPr>
        <w:t xml:space="preserve"> ενημερώνεται τόσο για την άφιξη</w:t>
      </w:r>
      <w:r w:rsidRPr="00573605">
        <w:rPr>
          <w:rFonts w:ascii="Calibri Light" w:hAnsi="Calibri Light"/>
          <w:sz w:val="22"/>
          <w:szCs w:val="22"/>
          <w:u w:color="000000"/>
          <w:lang w:val="el-GR"/>
        </w:rPr>
        <w:t xml:space="preserve"> του νέου υπαλλήλου όσο και για </w:t>
      </w:r>
      <w:r w:rsidR="00084AC0">
        <w:rPr>
          <w:rFonts w:ascii="Calibri Light" w:hAnsi="Calibri Light"/>
          <w:sz w:val="22"/>
          <w:szCs w:val="22"/>
          <w:u w:color="000000"/>
          <w:lang w:val="el-GR"/>
        </w:rPr>
        <w:t>τον ρόλο που θα έχει στο τμήμα.</w:t>
      </w:r>
    </w:p>
    <w:p w14:paraId="7705141C" w14:textId="0291FF07" w:rsidR="00434F44" w:rsidRPr="00434F44" w:rsidRDefault="00434F44" w:rsidP="00C2220C">
      <w:pPr>
        <w:pStyle w:val="ListParagraph"/>
        <w:numPr>
          <w:ilvl w:val="0"/>
          <w:numId w:val="12"/>
        </w:numPr>
        <w:spacing w:before="240" w:line="360" w:lineRule="auto"/>
        <w:jc w:val="both"/>
        <w:rPr>
          <w:rFonts w:ascii="Calibri Light" w:hAnsi="Calibri Light"/>
          <w:sz w:val="22"/>
          <w:szCs w:val="22"/>
          <w:u w:color="000000"/>
          <w:lang w:val="el-GR"/>
        </w:rPr>
      </w:pPr>
      <w:r w:rsidRPr="00434F44">
        <w:rPr>
          <w:rFonts w:ascii="Calibri Light" w:hAnsi="Calibri Light"/>
          <w:sz w:val="22"/>
          <w:szCs w:val="22"/>
          <w:u w:color="000000"/>
          <w:lang w:val="el-GR"/>
        </w:rPr>
        <w:t>Όλη η εταιρεία ενημερώνεται για την άφιξη του νέου στελέχους</w:t>
      </w:r>
      <w:r>
        <w:rPr>
          <w:rFonts w:ascii="Calibri Light" w:hAnsi="Calibri Light"/>
          <w:sz w:val="22"/>
          <w:szCs w:val="22"/>
          <w:u w:color="000000"/>
          <w:lang w:val="el-GR"/>
        </w:rPr>
        <w:t>.</w:t>
      </w:r>
    </w:p>
    <w:p w14:paraId="2E4E892A" w14:textId="71841C42" w:rsidR="00DD3B78" w:rsidRDefault="00C2220C" w:rsidP="005B311C">
      <w:pPr>
        <w:pStyle w:val="ListParagraph"/>
        <w:numPr>
          <w:ilvl w:val="0"/>
          <w:numId w:val="12"/>
        </w:numPr>
        <w:spacing w:before="240" w:line="360" w:lineRule="auto"/>
        <w:jc w:val="both"/>
        <w:rPr>
          <w:rFonts w:ascii="Calibri Light" w:hAnsi="Calibri Light"/>
          <w:sz w:val="22"/>
          <w:szCs w:val="22"/>
          <w:u w:color="000000"/>
          <w:lang w:val="el-GR"/>
        </w:rPr>
      </w:pPr>
      <w:r w:rsidRPr="00986371">
        <w:rPr>
          <w:rFonts w:ascii="Calibri Light" w:hAnsi="Calibri Light"/>
          <w:sz w:val="22"/>
          <w:szCs w:val="22"/>
          <w:u w:color="000000"/>
          <w:lang w:val="el-GR"/>
        </w:rPr>
        <w:t xml:space="preserve">Γίνονται προετοιμασίες για την άφιξη του νέου στελέχους, κυρίως όσον αφορά σε διευθετήσεις για τον απαραίτητο εξοπλισμό (γραφείο, υπολογιστής, τηλέφωνο </w:t>
      </w:r>
      <w:proofErr w:type="spellStart"/>
      <w:r w:rsidRPr="00986371">
        <w:rPr>
          <w:rFonts w:ascii="Calibri Light" w:hAnsi="Calibri Light"/>
          <w:sz w:val="22"/>
          <w:szCs w:val="22"/>
          <w:u w:color="000000"/>
          <w:lang w:val="el-GR"/>
        </w:rPr>
        <w:t>κλπ</w:t>
      </w:r>
      <w:proofErr w:type="spellEnd"/>
      <w:r w:rsidRPr="00986371">
        <w:rPr>
          <w:rFonts w:ascii="Calibri Light" w:hAnsi="Calibri Light"/>
          <w:sz w:val="22"/>
          <w:szCs w:val="22"/>
          <w:u w:color="000000"/>
          <w:lang w:val="el-GR"/>
        </w:rPr>
        <w:t xml:space="preserve">), αλλά και στις συναντήσεις που θα χρειαστεί να γίνουν την πρώτη μέρα.  </w:t>
      </w:r>
    </w:p>
    <w:p w14:paraId="6B48901F" w14:textId="2D0B41C2" w:rsidR="005B311C" w:rsidRPr="005B311C" w:rsidRDefault="005B311C" w:rsidP="005B311C">
      <w:pPr>
        <w:pStyle w:val="ListParagraph"/>
        <w:numPr>
          <w:ilvl w:val="0"/>
          <w:numId w:val="12"/>
        </w:numPr>
        <w:spacing w:before="240" w:line="360" w:lineRule="auto"/>
        <w:jc w:val="both"/>
        <w:rPr>
          <w:rFonts w:ascii="Calibri Light" w:hAnsi="Calibri Light"/>
          <w:sz w:val="22"/>
          <w:szCs w:val="22"/>
          <w:u w:color="000000"/>
          <w:lang w:val="el-GR"/>
        </w:rPr>
      </w:pPr>
      <w:r>
        <w:rPr>
          <w:rFonts w:ascii="Calibri Light" w:hAnsi="Calibri Light"/>
          <w:sz w:val="22"/>
          <w:szCs w:val="22"/>
          <w:u w:color="000000"/>
          <w:lang w:val="el-GR"/>
        </w:rPr>
        <w:t>Το εγχειρίδιο προσωπικού και οι πολιτικές που αφορούν τον νέο υπάλληλο δίνονται σε αυτόν  μέσω του Διευθυντή του τμήματός του (Ο εργαζόμενος δεν μπορεί να μεταφέρει τα έγγραφα αυτά στο σπίτι του).</w:t>
      </w:r>
    </w:p>
    <w:p w14:paraId="6F4BB405" w14:textId="37D81626" w:rsidR="00DD3B78" w:rsidRPr="00986371" w:rsidRDefault="00DD3B78" w:rsidP="00255653">
      <w:pPr>
        <w:pStyle w:val="ListParagraph"/>
        <w:numPr>
          <w:ilvl w:val="0"/>
          <w:numId w:val="12"/>
        </w:numPr>
        <w:spacing w:before="240" w:line="360" w:lineRule="auto"/>
        <w:jc w:val="both"/>
        <w:rPr>
          <w:rFonts w:ascii="Calibri Light" w:hAnsi="Calibri Light"/>
          <w:sz w:val="22"/>
          <w:szCs w:val="22"/>
          <w:u w:color="000000"/>
          <w:lang w:val="el-GR"/>
        </w:rPr>
      </w:pPr>
      <w:r w:rsidRPr="00986371">
        <w:rPr>
          <w:rFonts w:ascii="Calibri Light" w:hAnsi="Calibri Light"/>
          <w:sz w:val="22"/>
          <w:szCs w:val="22"/>
          <w:u w:color="000000"/>
          <w:lang w:val="el-GR"/>
        </w:rPr>
        <w:t xml:space="preserve">Κατά την πρώτη μέρα </w:t>
      </w:r>
      <w:proofErr w:type="spellStart"/>
      <w:r w:rsidRPr="00986371">
        <w:rPr>
          <w:rFonts w:ascii="Calibri Light" w:hAnsi="Calibri Light"/>
          <w:sz w:val="22"/>
          <w:szCs w:val="22"/>
          <w:u w:color="000000"/>
          <w:lang w:val="el-GR"/>
        </w:rPr>
        <w:t>εργοδότησης</w:t>
      </w:r>
      <w:proofErr w:type="spellEnd"/>
      <w:r w:rsidRPr="00986371">
        <w:rPr>
          <w:rFonts w:ascii="Calibri Light" w:hAnsi="Calibri Light"/>
          <w:sz w:val="22"/>
          <w:szCs w:val="22"/>
          <w:u w:color="000000"/>
          <w:lang w:val="el-GR"/>
        </w:rPr>
        <w:t xml:space="preserve"> γίνονται οι συστάσεις με τα μέλη του τμήματος στο οποίο θα δουλεύει το νέο στέλεχος καθώς</w:t>
      </w:r>
      <w:r w:rsidR="00EC74D6" w:rsidRPr="00986371">
        <w:rPr>
          <w:rFonts w:ascii="Calibri Light" w:hAnsi="Calibri Light"/>
          <w:sz w:val="22"/>
          <w:szCs w:val="22"/>
          <w:u w:color="000000"/>
          <w:lang w:val="el-GR"/>
        </w:rPr>
        <w:t xml:space="preserve"> και με τα μέλη των τμημάτων με τα</w:t>
      </w:r>
      <w:r w:rsidRPr="00986371">
        <w:rPr>
          <w:rFonts w:ascii="Calibri Light" w:hAnsi="Calibri Light"/>
          <w:sz w:val="22"/>
          <w:szCs w:val="22"/>
          <w:u w:color="000000"/>
          <w:lang w:val="el-GR"/>
        </w:rPr>
        <w:t xml:space="preserve"> οποία θα</w:t>
      </w:r>
      <w:r w:rsidR="00D64389">
        <w:rPr>
          <w:rFonts w:ascii="Calibri Light" w:hAnsi="Calibri Light"/>
          <w:sz w:val="22"/>
          <w:szCs w:val="22"/>
          <w:u w:color="000000"/>
          <w:lang w:val="el-GR"/>
        </w:rPr>
        <w:t xml:space="preserve"> συνεργάζεται</w:t>
      </w:r>
      <w:r w:rsidRPr="00986371">
        <w:rPr>
          <w:rFonts w:ascii="Calibri Light" w:hAnsi="Calibri Light"/>
          <w:sz w:val="22"/>
          <w:szCs w:val="22"/>
          <w:u w:color="000000"/>
          <w:lang w:val="el-GR"/>
        </w:rPr>
        <w:t>. Αν είναι δυνατό, γίνεται σύ</w:t>
      </w:r>
      <w:r w:rsidR="0072361B">
        <w:rPr>
          <w:rFonts w:ascii="Calibri Light" w:hAnsi="Calibri Light"/>
          <w:sz w:val="22"/>
          <w:szCs w:val="22"/>
          <w:u w:color="000000"/>
          <w:lang w:val="el-GR"/>
        </w:rPr>
        <w:t>σ</w:t>
      </w:r>
      <w:r w:rsidR="00F2496C">
        <w:rPr>
          <w:rFonts w:ascii="Calibri Light" w:hAnsi="Calibri Light"/>
          <w:sz w:val="22"/>
          <w:szCs w:val="22"/>
          <w:u w:color="000000"/>
          <w:lang w:val="el-GR"/>
        </w:rPr>
        <w:t xml:space="preserve">ταση σε ολόκληρο το προσωπικό </w:t>
      </w:r>
      <w:r w:rsidRPr="00986371">
        <w:rPr>
          <w:rFonts w:ascii="Calibri Light" w:hAnsi="Calibri Light"/>
          <w:sz w:val="22"/>
          <w:szCs w:val="22"/>
          <w:u w:color="000000"/>
          <w:lang w:val="el-GR"/>
        </w:rPr>
        <w:t xml:space="preserve">(Σε περίπτωση που αυτό είναι αδύνατο την πρώτη μέρα εργασίας, τότε οι γνωριμίες </w:t>
      </w:r>
      <w:r w:rsidR="00D64389">
        <w:rPr>
          <w:rFonts w:ascii="Calibri Light" w:hAnsi="Calibri Light"/>
          <w:sz w:val="22"/>
          <w:szCs w:val="22"/>
          <w:u w:color="000000"/>
          <w:lang w:val="el-GR"/>
        </w:rPr>
        <w:t>γίνονται</w:t>
      </w:r>
      <w:r w:rsidRPr="00986371">
        <w:rPr>
          <w:rFonts w:ascii="Calibri Light" w:hAnsi="Calibri Light"/>
          <w:sz w:val="22"/>
          <w:szCs w:val="22"/>
          <w:u w:color="000000"/>
          <w:lang w:val="el-GR"/>
        </w:rPr>
        <w:t xml:space="preserve"> στις επόμενες μέρες).</w:t>
      </w:r>
    </w:p>
    <w:p w14:paraId="0C3121F2" w14:textId="49FFB45A" w:rsidR="00DD3B78" w:rsidRPr="00986371" w:rsidRDefault="00BB08B1" w:rsidP="00255653">
      <w:pPr>
        <w:pStyle w:val="ListParagraph"/>
        <w:numPr>
          <w:ilvl w:val="0"/>
          <w:numId w:val="12"/>
        </w:numPr>
        <w:spacing w:before="240" w:line="360" w:lineRule="auto"/>
        <w:jc w:val="both"/>
        <w:rPr>
          <w:rFonts w:ascii="Calibri Light" w:hAnsi="Calibri Light"/>
          <w:sz w:val="22"/>
          <w:szCs w:val="22"/>
          <w:u w:color="000000"/>
          <w:lang w:val="el-GR"/>
        </w:rPr>
      </w:pPr>
      <w:r w:rsidRPr="00986371">
        <w:rPr>
          <w:rFonts w:ascii="Calibri Light" w:hAnsi="Calibri Light"/>
          <w:sz w:val="22"/>
          <w:szCs w:val="22"/>
          <w:u w:color="000000"/>
          <w:lang w:val="el-GR"/>
        </w:rPr>
        <w:t>Κ</w:t>
      </w:r>
      <w:r w:rsidR="00C44DE6">
        <w:rPr>
          <w:rFonts w:ascii="Calibri Light" w:hAnsi="Calibri Light"/>
          <w:sz w:val="22"/>
          <w:szCs w:val="22"/>
          <w:u w:color="000000"/>
          <w:lang w:val="el-GR"/>
        </w:rPr>
        <w:t xml:space="preserve">ατά την πρώτη μέρα ένταξης, </w:t>
      </w:r>
      <w:r w:rsidR="00DD3B78" w:rsidRPr="00986371">
        <w:rPr>
          <w:rFonts w:ascii="Calibri Light" w:hAnsi="Calibri Light"/>
          <w:sz w:val="22"/>
          <w:szCs w:val="22"/>
          <w:u w:color="000000"/>
          <w:lang w:val="el-GR"/>
        </w:rPr>
        <w:t>το νέο στέλεχος ξεναγείται στ</w:t>
      </w:r>
      <w:r w:rsidR="001D5E33" w:rsidRPr="00986371">
        <w:rPr>
          <w:rFonts w:ascii="Calibri Light" w:hAnsi="Calibri Light"/>
          <w:sz w:val="22"/>
          <w:szCs w:val="22"/>
          <w:u w:color="000000"/>
          <w:lang w:val="el-GR"/>
        </w:rPr>
        <w:t xml:space="preserve">ο χώρο εργασίας και εξασφαλίζεται πως </w:t>
      </w:r>
      <w:r w:rsidR="00667D8F" w:rsidRPr="00986371">
        <w:rPr>
          <w:rFonts w:ascii="Calibri Light" w:hAnsi="Calibri Light"/>
          <w:sz w:val="22"/>
          <w:szCs w:val="22"/>
          <w:u w:color="000000"/>
          <w:lang w:val="el-GR"/>
        </w:rPr>
        <w:t>έχ</w:t>
      </w:r>
      <w:r w:rsidR="0072361B">
        <w:rPr>
          <w:rFonts w:ascii="Calibri Light" w:hAnsi="Calibri Light"/>
          <w:sz w:val="22"/>
          <w:szCs w:val="22"/>
          <w:u w:color="000000"/>
          <w:lang w:val="el-GR"/>
        </w:rPr>
        <w:t xml:space="preserve">ει κατανοήσει τα καθήκοντά του.  </w:t>
      </w:r>
      <w:r w:rsidR="008716AE">
        <w:rPr>
          <w:rFonts w:ascii="Calibri Light" w:hAnsi="Calibri Light"/>
          <w:sz w:val="22"/>
          <w:szCs w:val="22"/>
          <w:u w:color="000000"/>
          <w:lang w:val="el-GR"/>
        </w:rPr>
        <w:t>Στη συγκεκριμένη μέρα</w:t>
      </w:r>
      <w:r w:rsidR="00667D8F" w:rsidRPr="00986371">
        <w:rPr>
          <w:rFonts w:ascii="Calibri Light" w:hAnsi="Calibri Light"/>
          <w:sz w:val="22"/>
          <w:szCs w:val="22"/>
          <w:u w:color="000000"/>
          <w:lang w:val="el-GR"/>
        </w:rPr>
        <w:t xml:space="preserve"> αποφεύγεται η παροχή πολλών και λεπτομερειακών πληροφοριών, καθότι το νέο στέλεχος δεν θα είναι σε θέση να απορροφήσει όλη την πληροφόρηση.</w:t>
      </w:r>
    </w:p>
    <w:p w14:paraId="23E667F9" w14:textId="1CA4273F" w:rsidR="005B311C" w:rsidRPr="005B311C" w:rsidRDefault="00DB4EA0" w:rsidP="005B311C">
      <w:pPr>
        <w:pStyle w:val="ListParagraph"/>
        <w:numPr>
          <w:ilvl w:val="0"/>
          <w:numId w:val="12"/>
        </w:numPr>
        <w:spacing w:before="240" w:line="360" w:lineRule="auto"/>
        <w:jc w:val="both"/>
        <w:rPr>
          <w:rFonts w:ascii="Calibri Light" w:hAnsi="Calibri Light"/>
          <w:sz w:val="22"/>
          <w:szCs w:val="22"/>
          <w:u w:color="000000"/>
          <w:lang w:val="el-GR"/>
        </w:rPr>
      </w:pPr>
      <w:r w:rsidRPr="00986371">
        <w:rPr>
          <w:rFonts w:ascii="Calibri Light" w:hAnsi="Calibri Light"/>
          <w:sz w:val="22"/>
          <w:szCs w:val="22"/>
          <w:u w:color="000000"/>
          <w:lang w:val="el-GR"/>
        </w:rPr>
        <w:t>Επιβεβαιώνεται</w:t>
      </w:r>
      <w:r w:rsidR="005B311C">
        <w:rPr>
          <w:rFonts w:ascii="Calibri Light" w:hAnsi="Calibri Light"/>
          <w:sz w:val="22"/>
          <w:szCs w:val="22"/>
          <w:u w:color="000000"/>
          <w:lang w:val="el-GR"/>
        </w:rPr>
        <w:t xml:space="preserve"> από το </w:t>
      </w:r>
      <w:r w:rsidR="005B311C" w:rsidRPr="001142A9">
        <w:rPr>
          <w:rFonts w:ascii="Calibri Light" w:hAnsi="Calibri Light"/>
          <w:sz w:val="22"/>
          <w:szCs w:val="22"/>
          <w:u w:color="000000"/>
          <w:lang w:val="el-GR"/>
        </w:rPr>
        <w:t>τμήμα ΔΑΔ</w:t>
      </w:r>
      <w:r w:rsidR="00EC74D6" w:rsidRPr="009A7442">
        <w:rPr>
          <w:rFonts w:ascii="Calibri Light" w:hAnsi="Calibri Light"/>
          <w:sz w:val="22"/>
          <w:szCs w:val="22"/>
          <w:u w:color="000000"/>
          <w:lang w:val="el-GR"/>
        </w:rPr>
        <w:t xml:space="preserve"> πως </w:t>
      </w:r>
      <w:r w:rsidR="00DD3B78" w:rsidRPr="00986371">
        <w:rPr>
          <w:rFonts w:ascii="Calibri Light" w:hAnsi="Calibri Light"/>
          <w:sz w:val="22"/>
          <w:szCs w:val="22"/>
          <w:u w:color="000000"/>
          <w:lang w:val="el-GR"/>
        </w:rPr>
        <w:t xml:space="preserve">το νέο στέλεχος έχει </w:t>
      </w:r>
      <w:r w:rsidR="00BB08B1" w:rsidRPr="00986371">
        <w:rPr>
          <w:rFonts w:ascii="Calibri Light" w:hAnsi="Calibri Light"/>
          <w:sz w:val="22"/>
          <w:szCs w:val="22"/>
          <w:u w:color="000000"/>
          <w:lang w:val="el-GR"/>
        </w:rPr>
        <w:t>πάρει γραπτώς</w:t>
      </w:r>
      <w:r w:rsidR="00DD3B78" w:rsidRPr="00986371">
        <w:rPr>
          <w:rFonts w:ascii="Calibri Light" w:hAnsi="Calibri Light"/>
          <w:sz w:val="22"/>
          <w:szCs w:val="22"/>
          <w:u w:color="000000"/>
          <w:lang w:val="el-GR"/>
        </w:rPr>
        <w:t xml:space="preserve"> </w:t>
      </w:r>
      <w:r w:rsidR="00304553">
        <w:rPr>
          <w:rFonts w:ascii="Calibri Light" w:hAnsi="Calibri Light"/>
          <w:sz w:val="22"/>
          <w:szCs w:val="22"/>
          <w:u w:color="000000"/>
          <w:lang w:val="el-GR"/>
        </w:rPr>
        <w:t xml:space="preserve">εκτός από </w:t>
      </w:r>
      <w:r w:rsidRPr="00986371">
        <w:rPr>
          <w:rFonts w:ascii="Calibri Light" w:hAnsi="Calibri Light"/>
          <w:sz w:val="22"/>
          <w:szCs w:val="22"/>
          <w:u w:color="000000"/>
          <w:lang w:val="el-GR"/>
        </w:rPr>
        <w:t xml:space="preserve">όλες </w:t>
      </w:r>
      <w:r w:rsidR="00DD3B78" w:rsidRPr="00986371">
        <w:rPr>
          <w:rFonts w:ascii="Calibri Light" w:hAnsi="Calibri Light"/>
          <w:sz w:val="22"/>
          <w:szCs w:val="22"/>
          <w:u w:color="000000"/>
          <w:lang w:val="el-GR"/>
        </w:rPr>
        <w:t>τις πολιτικές και διαδικασίες</w:t>
      </w:r>
      <w:r w:rsidR="00304553">
        <w:rPr>
          <w:rFonts w:ascii="Calibri Light" w:hAnsi="Calibri Light"/>
          <w:sz w:val="22"/>
          <w:szCs w:val="22"/>
          <w:u w:color="000000"/>
          <w:lang w:val="el-GR"/>
        </w:rPr>
        <w:t>,</w:t>
      </w:r>
      <w:r w:rsidR="00BB08B1" w:rsidRPr="00986371">
        <w:rPr>
          <w:rFonts w:ascii="Calibri Light" w:hAnsi="Calibri Light"/>
          <w:sz w:val="22"/>
          <w:szCs w:val="22"/>
          <w:u w:color="000000"/>
          <w:lang w:val="el-GR"/>
        </w:rPr>
        <w:t xml:space="preserve"> </w:t>
      </w:r>
      <w:r w:rsidR="00DD3B78" w:rsidRPr="00986371">
        <w:rPr>
          <w:rFonts w:ascii="Calibri Light" w:hAnsi="Calibri Light"/>
          <w:sz w:val="22"/>
          <w:szCs w:val="22"/>
          <w:u w:color="000000"/>
          <w:lang w:val="el-GR"/>
        </w:rPr>
        <w:t xml:space="preserve"> οποιεσδήποτε άλλες πληροφορίες δεν έχουν δοθεί αρχικά. </w:t>
      </w:r>
    </w:p>
    <w:p w14:paraId="70199850" w14:textId="37FDB6C1" w:rsidR="00DD3B78" w:rsidRPr="00986371" w:rsidRDefault="001D5E33" w:rsidP="00255653">
      <w:pPr>
        <w:pStyle w:val="ListParagraph"/>
        <w:numPr>
          <w:ilvl w:val="0"/>
          <w:numId w:val="12"/>
        </w:numPr>
        <w:spacing w:before="240" w:line="360" w:lineRule="auto"/>
        <w:jc w:val="both"/>
        <w:rPr>
          <w:rFonts w:ascii="Calibri Light" w:hAnsi="Calibri Light"/>
          <w:sz w:val="22"/>
          <w:szCs w:val="22"/>
          <w:u w:color="000000"/>
          <w:lang w:val="el-GR"/>
        </w:rPr>
      </w:pPr>
      <w:r w:rsidRPr="00986371">
        <w:rPr>
          <w:rFonts w:ascii="Calibri Light" w:hAnsi="Calibri Light"/>
          <w:sz w:val="22"/>
          <w:szCs w:val="22"/>
          <w:u w:color="000000"/>
          <w:lang w:val="el-GR"/>
        </w:rPr>
        <w:t>Ο προϊστάμενος που δουλεύει άμεσα με το</w:t>
      </w:r>
      <w:r w:rsidR="00A85C48">
        <w:rPr>
          <w:rFonts w:ascii="Calibri Light" w:hAnsi="Calibri Light"/>
          <w:sz w:val="22"/>
          <w:szCs w:val="22"/>
          <w:u w:color="000000"/>
          <w:lang w:val="el-GR"/>
        </w:rPr>
        <w:t>ν νέο εργαζόμενο ελέγχει για τυ</w:t>
      </w:r>
      <w:r w:rsidRPr="00986371">
        <w:rPr>
          <w:rFonts w:ascii="Calibri Light" w:hAnsi="Calibri Light"/>
          <w:sz w:val="22"/>
          <w:szCs w:val="22"/>
          <w:u w:color="000000"/>
          <w:lang w:val="el-GR"/>
        </w:rPr>
        <w:t xml:space="preserve">χόν προβλήματα </w:t>
      </w:r>
      <w:r w:rsidR="00C2220C">
        <w:rPr>
          <w:rFonts w:ascii="Calibri Light" w:hAnsi="Calibri Light"/>
          <w:sz w:val="22"/>
          <w:szCs w:val="22"/>
          <w:u w:color="000000"/>
          <w:lang w:val="el-GR"/>
        </w:rPr>
        <w:t xml:space="preserve">που μπορεί να έχουν προκύψει ή που πιθανόν να </w:t>
      </w:r>
      <w:r w:rsidR="00C44DE6">
        <w:rPr>
          <w:rFonts w:ascii="Calibri Light" w:hAnsi="Calibri Light"/>
          <w:sz w:val="22"/>
          <w:szCs w:val="22"/>
          <w:u w:color="000000"/>
          <w:lang w:val="el-GR"/>
        </w:rPr>
        <w:t xml:space="preserve">προκύψουν </w:t>
      </w:r>
      <w:r w:rsidRPr="00986371">
        <w:rPr>
          <w:rFonts w:ascii="Calibri Light" w:hAnsi="Calibri Light"/>
          <w:sz w:val="22"/>
          <w:szCs w:val="22"/>
          <w:u w:color="000000"/>
          <w:lang w:val="el-GR"/>
        </w:rPr>
        <w:t xml:space="preserve">και λειτουργεί ως μέντοράς του τους </w:t>
      </w:r>
      <w:r w:rsidR="00784D72" w:rsidRPr="00986371">
        <w:rPr>
          <w:rFonts w:ascii="Calibri Light" w:hAnsi="Calibri Light"/>
          <w:sz w:val="22"/>
          <w:szCs w:val="22"/>
          <w:u w:color="000000"/>
          <w:lang w:val="el-GR"/>
        </w:rPr>
        <w:t xml:space="preserve">πρώτους έξι </w:t>
      </w:r>
      <w:r w:rsidRPr="00986371">
        <w:rPr>
          <w:rFonts w:ascii="Calibri Light" w:hAnsi="Calibri Light"/>
          <w:sz w:val="22"/>
          <w:szCs w:val="22"/>
          <w:u w:color="000000"/>
          <w:lang w:val="el-GR"/>
        </w:rPr>
        <w:t>μήνες της εργασίας του.</w:t>
      </w:r>
    </w:p>
    <w:p w14:paraId="431D36B0" w14:textId="408F9A20" w:rsidR="001D5E33" w:rsidRPr="00986371" w:rsidRDefault="001D5E33" w:rsidP="00255653">
      <w:pPr>
        <w:pStyle w:val="ListParagraph"/>
        <w:numPr>
          <w:ilvl w:val="0"/>
          <w:numId w:val="12"/>
        </w:numPr>
        <w:spacing w:before="240" w:line="360" w:lineRule="auto"/>
        <w:rPr>
          <w:rFonts w:ascii="Calibri Light" w:hAnsi="Calibri Light"/>
          <w:sz w:val="22"/>
          <w:szCs w:val="22"/>
          <w:u w:color="000000"/>
          <w:lang w:val="el-GR"/>
        </w:rPr>
      </w:pPr>
      <w:r w:rsidRPr="00986371">
        <w:rPr>
          <w:rFonts w:ascii="Calibri Light" w:hAnsi="Calibri Light"/>
          <w:sz w:val="22"/>
          <w:szCs w:val="22"/>
          <w:u w:color="000000"/>
          <w:lang w:val="el-GR"/>
        </w:rPr>
        <w:t xml:space="preserve">Το </w:t>
      </w:r>
      <w:r w:rsidRPr="009A7442">
        <w:rPr>
          <w:rFonts w:ascii="Calibri Light" w:hAnsi="Calibri Light"/>
          <w:sz w:val="22"/>
          <w:szCs w:val="22"/>
          <w:u w:color="000000"/>
          <w:lang w:val="el-GR"/>
        </w:rPr>
        <w:t xml:space="preserve">τμήμα </w:t>
      </w:r>
      <w:r w:rsidRPr="001142A9">
        <w:rPr>
          <w:rFonts w:ascii="Calibri Light" w:hAnsi="Calibri Light"/>
          <w:sz w:val="22"/>
          <w:szCs w:val="22"/>
          <w:u w:color="000000"/>
          <w:lang w:val="el-GR"/>
        </w:rPr>
        <w:t>ΔΑΔ</w:t>
      </w:r>
      <w:r w:rsidRPr="009A7442">
        <w:rPr>
          <w:rFonts w:ascii="Calibri Light" w:hAnsi="Calibri Light"/>
          <w:sz w:val="22"/>
          <w:szCs w:val="22"/>
          <w:u w:color="000000"/>
          <w:lang w:val="el-GR"/>
        </w:rPr>
        <w:t xml:space="preserve">, </w:t>
      </w:r>
      <w:r w:rsidRPr="00986371">
        <w:rPr>
          <w:rFonts w:ascii="Calibri Light" w:hAnsi="Calibri Light"/>
          <w:sz w:val="22"/>
          <w:szCs w:val="22"/>
          <w:u w:color="000000"/>
          <w:lang w:val="el-GR"/>
        </w:rPr>
        <w:t xml:space="preserve">ελέγχει ότι η διαδικασία εφαρμόζεται σωστά και πως ο νέος εργαζόμενος άρχισε να εντάσσεται στην κουλτούρα του οργανισμού. </w:t>
      </w:r>
    </w:p>
    <w:p w14:paraId="486EDD25" w14:textId="45258428" w:rsidR="00112252" w:rsidRDefault="006F1A7C" w:rsidP="00171C35">
      <w:pPr>
        <w:pStyle w:val="BodyA"/>
        <w:numPr>
          <w:ilvl w:val="0"/>
          <w:numId w:val="12"/>
        </w:numPr>
        <w:spacing w:line="360" w:lineRule="auto"/>
        <w:rPr>
          <w:rFonts w:ascii="Calibri Light" w:eastAsia="Arial Unicode MS" w:hAnsi="Calibri Light" w:cs="Times New Roman"/>
          <w:color w:val="auto"/>
          <w:lang w:val="el-GR" w:eastAsia="en-US"/>
        </w:rPr>
      </w:pPr>
      <w:r w:rsidRPr="00986371">
        <w:rPr>
          <w:rFonts w:ascii="Calibri Light" w:eastAsia="Arial Unicode MS" w:hAnsi="Calibri Light" w:cs="Times New Roman"/>
          <w:color w:val="auto"/>
          <w:lang w:val="el-GR" w:eastAsia="en-US"/>
        </w:rPr>
        <w:t xml:space="preserve">Με το πέρας της ένταξης το έντυπο «Λίστα ελέγχου ένταξης»  </w:t>
      </w:r>
      <w:r w:rsidR="005B311C">
        <w:rPr>
          <w:rFonts w:ascii="Calibri Light" w:eastAsia="Arial Unicode MS" w:hAnsi="Calibri Light" w:cs="Times New Roman"/>
          <w:color w:val="auto"/>
          <w:lang w:val="el-GR" w:eastAsia="en-US"/>
        </w:rPr>
        <w:t>θα</w:t>
      </w:r>
      <w:r w:rsidRPr="00986371">
        <w:rPr>
          <w:rFonts w:ascii="Calibri Light" w:eastAsia="Arial Unicode MS" w:hAnsi="Calibri Light" w:cs="Times New Roman"/>
          <w:color w:val="auto"/>
          <w:lang w:val="el-GR" w:eastAsia="en-US"/>
        </w:rPr>
        <w:t xml:space="preserve"> φυλάγεται </w:t>
      </w:r>
      <w:r w:rsidR="00255653" w:rsidRPr="00986371">
        <w:rPr>
          <w:rFonts w:ascii="Calibri Light" w:eastAsia="Arial Unicode MS" w:hAnsi="Calibri Light" w:cs="Times New Roman"/>
          <w:color w:val="auto"/>
          <w:lang w:val="el-GR" w:eastAsia="en-US"/>
        </w:rPr>
        <w:t>στο φάκελο του υπαλλήλου</w:t>
      </w:r>
      <w:r w:rsidR="005B311C">
        <w:rPr>
          <w:rFonts w:ascii="Calibri Light" w:eastAsia="Arial Unicode MS" w:hAnsi="Calibri Light" w:cs="Times New Roman"/>
          <w:color w:val="auto"/>
          <w:lang w:val="el-GR" w:eastAsia="en-US"/>
        </w:rPr>
        <w:t xml:space="preserve"> εφόσον έχουν συμπληρωθεί όλα τα απαραίτητα στοιχεία</w:t>
      </w:r>
      <w:r w:rsidR="00255653" w:rsidRPr="00986371">
        <w:rPr>
          <w:rFonts w:ascii="Calibri Light" w:eastAsia="Arial Unicode MS" w:hAnsi="Calibri Light" w:cs="Times New Roman"/>
          <w:color w:val="auto"/>
          <w:lang w:val="el-GR" w:eastAsia="en-US"/>
        </w:rPr>
        <w:t>.</w:t>
      </w:r>
    </w:p>
    <w:p w14:paraId="7AA34AC4" w14:textId="1CBC3067" w:rsidR="00171C35" w:rsidRPr="00707868" w:rsidRDefault="00171C35" w:rsidP="00CF4AB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Light" w:hAnsi="Calibri Light"/>
          <w:sz w:val="22"/>
          <w:szCs w:val="22"/>
          <w:u w:color="000000"/>
          <w:lang w:val="el-GR"/>
        </w:rPr>
      </w:pPr>
    </w:p>
    <w:p w14:paraId="7FA96B08" w14:textId="0F48C5FA" w:rsidR="005F5A27" w:rsidRPr="00986371" w:rsidRDefault="005F5A27" w:rsidP="00112252">
      <w:pPr>
        <w:pStyle w:val="Heading1"/>
        <w:jc w:val="center"/>
        <w:rPr>
          <w:rFonts w:ascii="Calibri Light" w:hAnsi="Calibri Light"/>
          <w:b w:val="0"/>
          <w:color w:val="76923C" w:themeColor="accent3" w:themeShade="BF"/>
          <w:sz w:val="32"/>
          <w:szCs w:val="32"/>
          <w:lang w:val="el-GR"/>
        </w:rPr>
      </w:pPr>
      <w:bookmarkStart w:id="8" w:name="_Toc519528141"/>
      <w:r w:rsidRPr="00986371">
        <w:rPr>
          <w:rFonts w:ascii="Calibri Light" w:eastAsia="Arial Unicode MS" w:hAnsi="Calibri Light"/>
          <w:b w:val="0"/>
          <w:color w:val="76923C" w:themeColor="accent3" w:themeShade="BF"/>
          <w:sz w:val="32"/>
          <w:szCs w:val="32"/>
          <w:lang w:val="el-GR"/>
        </w:rPr>
        <w:t>ΠΑΡΑΡΤΗΜΑ 1:</w:t>
      </w:r>
      <w:r w:rsidR="00112252" w:rsidRPr="00986371">
        <w:rPr>
          <w:rFonts w:ascii="Calibri Light" w:hAnsi="Calibri Light"/>
          <w:b w:val="0"/>
          <w:color w:val="76923C" w:themeColor="accent3" w:themeShade="BF"/>
          <w:sz w:val="32"/>
          <w:szCs w:val="32"/>
          <w:lang w:val="el-GR"/>
        </w:rPr>
        <w:br/>
      </w:r>
      <w:r w:rsidR="00ED0540">
        <w:rPr>
          <w:rFonts w:ascii="Calibri Light" w:hAnsi="Calibri Light"/>
          <w:b w:val="0"/>
          <w:color w:val="76923C" w:themeColor="accent3" w:themeShade="BF"/>
          <w:sz w:val="32"/>
          <w:szCs w:val="32"/>
          <w:lang w:val="el-GR"/>
        </w:rPr>
        <w:t xml:space="preserve">ΛΙΣΤΑ </w:t>
      </w:r>
      <w:r w:rsidR="00AC61FA">
        <w:rPr>
          <w:rFonts w:ascii="Calibri Light" w:hAnsi="Calibri Light"/>
          <w:b w:val="0"/>
          <w:color w:val="76923C" w:themeColor="accent3" w:themeShade="BF"/>
          <w:sz w:val="32"/>
          <w:szCs w:val="32"/>
          <w:lang w:val="el-GR"/>
        </w:rPr>
        <w:t xml:space="preserve">ΕΛΕΓΧΟΥ </w:t>
      </w:r>
      <w:r w:rsidR="00ED0540">
        <w:rPr>
          <w:rFonts w:ascii="Calibri Light" w:hAnsi="Calibri Light"/>
          <w:b w:val="0"/>
          <w:color w:val="76923C" w:themeColor="accent3" w:themeShade="BF"/>
          <w:sz w:val="32"/>
          <w:szCs w:val="32"/>
          <w:lang w:val="el-GR"/>
        </w:rPr>
        <w:t>ΕΝΤΑΞΗΣ ΝΕΟΥ ΠΡΟΣΩΠΙΚΟΥ</w:t>
      </w:r>
      <w:bookmarkEnd w:id="8"/>
    </w:p>
    <w:p w14:paraId="2A3AE7CE" w14:textId="77777777" w:rsidR="00112252" w:rsidRPr="00986371" w:rsidRDefault="00112252" w:rsidP="00112252">
      <w:pPr>
        <w:rPr>
          <w:rFonts w:ascii="Calibri Light" w:hAnsi="Calibri Light"/>
          <w:lang w:val="el-GR"/>
        </w:rPr>
      </w:pPr>
    </w:p>
    <w:tbl>
      <w:tblPr>
        <w:tblW w:w="111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73"/>
        <w:gridCol w:w="2544"/>
        <w:gridCol w:w="1970"/>
        <w:gridCol w:w="1737"/>
      </w:tblGrid>
      <w:tr w:rsidR="006A13D8" w:rsidRPr="00986371" w14:paraId="233A546B" w14:textId="77777777" w:rsidTr="00304310">
        <w:trPr>
          <w:trHeight w:val="290"/>
          <w:jc w:val="center"/>
        </w:trPr>
        <w:tc>
          <w:tcPr>
            <w:tcW w:w="4873" w:type="dxa"/>
            <w:vMerge w:val="restart"/>
            <w:tcBorders>
              <w:top w:val="single" w:sz="4" w:space="0" w:color="000000"/>
              <w:left w:val="single" w:sz="4" w:space="0" w:color="000000"/>
              <w:right w:val="single" w:sz="4" w:space="0" w:color="000000"/>
            </w:tcBorders>
            <w:shd w:val="clear" w:color="auto" w:fill="C2D69B" w:themeFill="accent3" w:themeFillTint="99"/>
            <w:tcMar>
              <w:top w:w="80" w:type="dxa"/>
              <w:left w:w="80" w:type="dxa"/>
              <w:bottom w:w="80" w:type="dxa"/>
              <w:right w:w="80" w:type="dxa"/>
            </w:tcMar>
          </w:tcPr>
          <w:p w14:paraId="5A785C7D" w14:textId="77777777" w:rsidR="006A13D8" w:rsidRPr="00986371" w:rsidRDefault="006A13D8" w:rsidP="007B475E">
            <w:pPr>
              <w:pStyle w:val="Body"/>
              <w:jc w:val="center"/>
              <w:rPr>
                <w:rFonts w:ascii="Calibri Light" w:hAnsi="Calibri Light"/>
              </w:rPr>
            </w:pPr>
            <w:proofErr w:type="spellStart"/>
            <w:r w:rsidRPr="00986371">
              <w:rPr>
                <w:rFonts w:ascii="Calibri Light" w:hAnsi="Calibri Light"/>
                <w:b/>
                <w:bCs/>
              </w:rPr>
              <w:t>Περιγρ</w:t>
            </w:r>
            <w:proofErr w:type="spellEnd"/>
            <w:r w:rsidRPr="00986371">
              <w:rPr>
                <w:rFonts w:ascii="Calibri Light" w:hAnsi="Calibri Light"/>
                <w:b/>
                <w:bCs/>
              </w:rPr>
              <w:t>αφή</w:t>
            </w:r>
          </w:p>
          <w:p w14:paraId="217C0440" w14:textId="2733FEA0" w:rsidR="006A13D8" w:rsidRPr="00986371" w:rsidRDefault="006A13D8" w:rsidP="007B475E">
            <w:pPr>
              <w:rPr>
                <w:rFonts w:ascii="Calibri Light" w:hAnsi="Calibri Light"/>
              </w:rPr>
            </w:pPr>
          </w:p>
        </w:tc>
        <w:tc>
          <w:tcPr>
            <w:tcW w:w="2544" w:type="dxa"/>
            <w:vMerge w:val="restart"/>
            <w:tcBorders>
              <w:top w:val="single" w:sz="4" w:space="0" w:color="000000"/>
              <w:left w:val="single" w:sz="4" w:space="0" w:color="000000"/>
              <w:right w:val="single" w:sz="4" w:space="0" w:color="000000"/>
            </w:tcBorders>
            <w:shd w:val="clear" w:color="auto" w:fill="C2D69B" w:themeFill="accent3" w:themeFillTint="99"/>
            <w:tcMar>
              <w:top w:w="80" w:type="dxa"/>
              <w:left w:w="80" w:type="dxa"/>
              <w:bottom w:w="80" w:type="dxa"/>
              <w:right w:w="80" w:type="dxa"/>
            </w:tcMar>
          </w:tcPr>
          <w:p w14:paraId="2DBBC5EC" w14:textId="77777777" w:rsidR="006A13D8" w:rsidRPr="00986371" w:rsidRDefault="006A13D8" w:rsidP="007B475E">
            <w:pPr>
              <w:pStyle w:val="Body"/>
              <w:jc w:val="center"/>
              <w:rPr>
                <w:rFonts w:ascii="Calibri Light" w:hAnsi="Calibri Light"/>
              </w:rPr>
            </w:pPr>
            <w:r w:rsidRPr="00986371">
              <w:rPr>
                <w:rFonts w:ascii="Calibri Light" w:hAnsi="Calibri Light"/>
                <w:b/>
                <w:bCs/>
              </w:rPr>
              <w:t>Υπ</w:t>
            </w:r>
            <w:proofErr w:type="spellStart"/>
            <w:r w:rsidRPr="00986371">
              <w:rPr>
                <w:rFonts w:ascii="Calibri Light" w:hAnsi="Calibri Light"/>
                <w:b/>
                <w:bCs/>
              </w:rPr>
              <w:t>εύθυνος</w:t>
            </w:r>
            <w:proofErr w:type="spellEnd"/>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14:paraId="3F45211C" w14:textId="77777777" w:rsidR="006A13D8" w:rsidRDefault="006A13D8" w:rsidP="007B475E">
            <w:pPr>
              <w:pStyle w:val="Body"/>
              <w:jc w:val="center"/>
              <w:rPr>
                <w:rFonts w:ascii="Calibri Light" w:hAnsi="Calibri Light"/>
                <w:b/>
                <w:bCs/>
              </w:rPr>
            </w:pPr>
            <w:proofErr w:type="spellStart"/>
            <w:r w:rsidRPr="00986371">
              <w:rPr>
                <w:rFonts w:ascii="Calibri Light" w:hAnsi="Calibri Light"/>
                <w:b/>
                <w:bCs/>
              </w:rPr>
              <w:t>Ολοκλήρωση</w:t>
            </w:r>
            <w:proofErr w:type="spellEnd"/>
          </w:p>
          <w:p w14:paraId="17A4AAD4" w14:textId="5136D2E3" w:rsidR="006A13D8" w:rsidRPr="00986371" w:rsidRDefault="006A13D8" w:rsidP="007B475E">
            <w:pPr>
              <w:pStyle w:val="Body"/>
              <w:jc w:val="center"/>
              <w:rPr>
                <w:rFonts w:ascii="Calibri Light" w:hAnsi="Calibri Light"/>
              </w:rPr>
            </w:pPr>
          </w:p>
        </w:tc>
      </w:tr>
      <w:tr w:rsidR="006A13D8" w:rsidRPr="00986371" w14:paraId="2489D73D" w14:textId="77777777" w:rsidTr="006A13D8">
        <w:trPr>
          <w:trHeight w:val="230"/>
          <w:jc w:val="center"/>
        </w:trPr>
        <w:tc>
          <w:tcPr>
            <w:tcW w:w="4873" w:type="dxa"/>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FC558B4" w14:textId="47C1376E" w:rsidR="006A13D8" w:rsidRPr="00986371" w:rsidRDefault="006A13D8" w:rsidP="007B475E">
            <w:pPr>
              <w:rPr>
                <w:rFonts w:ascii="Calibri Light" w:hAnsi="Calibri Light"/>
                <w:b/>
              </w:rPr>
            </w:pPr>
          </w:p>
        </w:tc>
        <w:tc>
          <w:tcPr>
            <w:tcW w:w="2544" w:type="dxa"/>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0E89DFA" w14:textId="694B692A" w:rsidR="006A13D8" w:rsidRPr="006A13D8"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14:paraId="1FD33D52" w14:textId="6CBAC3A5" w:rsidR="006A13D8" w:rsidRPr="006A13D8" w:rsidRDefault="006A13D8" w:rsidP="006A13D8">
            <w:pPr>
              <w:jc w:val="center"/>
              <w:rPr>
                <w:rFonts w:ascii="Calibri Light" w:hAnsi="Calibri Light"/>
                <w:lang w:val="el-GR"/>
              </w:rPr>
            </w:pPr>
            <w:r>
              <w:rPr>
                <w:rFonts w:ascii="Calibri Light" w:hAnsi="Calibri Light"/>
                <w:lang w:val="el-GR"/>
              </w:rPr>
              <w:t>Διευθυντής Τμήματος</w:t>
            </w:r>
          </w:p>
        </w:tc>
        <w:tc>
          <w:tcPr>
            <w:tcW w:w="173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17013639" w14:textId="64CD7DEE" w:rsidR="006A13D8" w:rsidRPr="006A13D8" w:rsidRDefault="006A13D8" w:rsidP="006A13D8">
            <w:pPr>
              <w:jc w:val="center"/>
              <w:rPr>
                <w:rFonts w:ascii="Calibri Light" w:hAnsi="Calibri Light"/>
                <w:lang w:val="el-GR"/>
              </w:rPr>
            </w:pPr>
            <w:r>
              <w:rPr>
                <w:rFonts w:ascii="Calibri Light" w:hAnsi="Calibri Light"/>
                <w:lang w:val="el-GR"/>
              </w:rPr>
              <w:t>Τμήμα Ανθρώπινου Δυναμικού</w:t>
            </w:r>
          </w:p>
        </w:tc>
      </w:tr>
      <w:tr w:rsidR="006A13D8" w:rsidRPr="005724D7" w14:paraId="462D6268"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C571AF0" w14:textId="54625B86" w:rsidR="006A13D8" w:rsidRPr="006A13D8" w:rsidRDefault="006A13D8" w:rsidP="006A13D8">
            <w:pPr>
              <w:pStyle w:val="Body"/>
              <w:rPr>
                <w:rFonts w:ascii="Calibri Light" w:hAnsi="Calibri Light"/>
                <w:b/>
                <w:sz w:val="20"/>
                <w:szCs w:val="20"/>
                <w:lang w:val="el-GR"/>
              </w:rPr>
            </w:pPr>
            <w:r w:rsidRPr="006A13D8">
              <w:rPr>
                <w:rFonts w:ascii="Calibri Light" w:hAnsi="Calibri Light"/>
                <w:b/>
                <w:sz w:val="20"/>
                <w:szCs w:val="20"/>
                <w:lang w:val="el-GR"/>
              </w:rPr>
              <w:t xml:space="preserve">Τμήμα </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4B142E1" w14:textId="77777777" w:rsidR="006A13D8" w:rsidRPr="006A13D8" w:rsidRDefault="006A13D8" w:rsidP="006A13D8">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F5F7579" w14:textId="77777777" w:rsidR="006A13D8" w:rsidRPr="005724D7" w:rsidRDefault="006A13D8" w:rsidP="006A13D8">
            <w:pPr>
              <w:jc w:val="cente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3C2A8497" w14:textId="77777777" w:rsidR="006A13D8" w:rsidRPr="005724D7" w:rsidRDefault="006A13D8" w:rsidP="006A13D8">
            <w:pPr>
              <w:jc w:val="center"/>
              <w:rPr>
                <w:rFonts w:ascii="Calibri Light" w:hAnsi="Calibri Light"/>
                <w:lang w:val="el-GR"/>
              </w:rPr>
            </w:pPr>
          </w:p>
        </w:tc>
      </w:tr>
      <w:tr w:rsidR="006A13D8" w:rsidRPr="005724D7" w14:paraId="3C6073B7"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7131148" w14:textId="77777777" w:rsidR="006A13D8" w:rsidRPr="00986371" w:rsidRDefault="006A13D8" w:rsidP="006A13D8">
            <w:pPr>
              <w:pStyle w:val="Body"/>
              <w:numPr>
                <w:ilvl w:val="0"/>
                <w:numId w:val="13"/>
              </w:numPr>
              <w:rPr>
                <w:rFonts w:ascii="Calibri Light" w:hAnsi="Calibri Light"/>
              </w:rPr>
            </w:pPr>
            <w:proofErr w:type="spellStart"/>
            <w:r w:rsidRPr="00986371">
              <w:rPr>
                <w:rFonts w:ascii="Calibri Light" w:hAnsi="Calibri Light"/>
                <w:sz w:val="20"/>
                <w:szCs w:val="20"/>
              </w:rPr>
              <w:t>Λειτουργίες</w:t>
            </w:r>
            <w:proofErr w:type="spellEnd"/>
            <w:r w:rsidRPr="00986371">
              <w:rPr>
                <w:rFonts w:ascii="Calibri Light" w:hAnsi="Calibri Light"/>
                <w:sz w:val="20"/>
                <w:szCs w:val="20"/>
              </w:rPr>
              <w:t xml:space="preserve"> </w:t>
            </w:r>
            <w:proofErr w:type="spellStart"/>
            <w:r w:rsidRPr="00986371">
              <w:rPr>
                <w:rFonts w:ascii="Calibri Light" w:hAnsi="Calibri Light"/>
                <w:sz w:val="20"/>
                <w:szCs w:val="20"/>
              </w:rPr>
              <w:t>τμήμ</w:t>
            </w:r>
            <w:proofErr w:type="spellEnd"/>
            <w:r w:rsidRPr="00986371">
              <w:rPr>
                <w:rFonts w:ascii="Calibri Light" w:hAnsi="Calibri Light"/>
                <w:sz w:val="20"/>
                <w:szCs w:val="20"/>
              </w:rPr>
              <w:t>ατος</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18AD3FF" w14:textId="6C51751A" w:rsidR="006A13D8" w:rsidRPr="006A13D8" w:rsidRDefault="006A13D8" w:rsidP="006A13D8">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D4928B7" w14:textId="77777777" w:rsidR="006A13D8" w:rsidRPr="005724D7" w:rsidRDefault="006A13D8" w:rsidP="006A13D8">
            <w:pPr>
              <w:jc w:val="cente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15F39323" w14:textId="34F605CC" w:rsidR="006A13D8" w:rsidRPr="005724D7" w:rsidRDefault="006A13D8" w:rsidP="006A13D8">
            <w:pPr>
              <w:jc w:val="center"/>
              <w:rPr>
                <w:rFonts w:ascii="Calibri Light" w:hAnsi="Calibri Light"/>
                <w:lang w:val="el-GR"/>
              </w:rPr>
            </w:pPr>
          </w:p>
        </w:tc>
      </w:tr>
      <w:tr w:rsidR="006A13D8" w:rsidRPr="005724D7" w14:paraId="2FE9A754"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B4410B1" w14:textId="77777777" w:rsidR="006A13D8" w:rsidRPr="00986371" w:rsidRDefault="006A13D8" w:rsidP="006A13D8">
            <w:pPr>
              <w:pStyle w:val="Body"/>
              <w:numPr>
                <w:ilvl w:val="0"/>
                <w:numId w:val="13"/>
              </w:numPr>
              <w:rPr>
                <w:rFonts w:ascii="Calibri Light" w:hAnsi="Calibri Light"/>
                <w:lang w:val="el-GR"/>
              </w:rPr>
            </w:pPr>
            <w:r w:rsidRPr="00986371">
              <w:rPr>
                <w:rFonts w:ascii="Calibri Light" w:hAnsi="Calibri Light"/>
                <w:sz w:val="20"/>
                <w:szCs w:val="20"/>
                <w:lang w:val="el-GR"/>
              </w:rPr>
              <w:t>Γνωριμία με συναδέλφους</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D412EA4" w14:textId="77777777" w:rsidR="006A13D8" w:rsidRPr="00986371" w:rsidRDefault="006A13D8" w:rsidP="006A13D8">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7DBC246" w14:textId="77777777" w:rsidR="006A13D8" w:rsidRPr="00986371" w:rsidRDefault="006A13D8" w:rsidP="006A13D8">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28A72957" w14:textId="473B453B" w:rsidR="006A13D8" w:rsidRPr="00986371" w:rsidRDefault="006A13D8" w:rsidP="006A13D8">
            <w:pPr>
              <w:rPr>
                <w:rFonts w:ascii="Calibri Light" w:hAnsi="Calibri Light"/>
                <w:lang w:val="el-GR"/>
              </w:rPr>
            </w:pPr>
          </w:p>
        </w:tc>
      </w:tr>
      <w:tr w:rsidR="006A13D8" w:rsidRPr="005724D7" w14:paraId="5362F8D2" w14:textId="77777777" w:rsidTr="006A13D8">
        <w:trPr>
          <w:trHeight w:val="333"/>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1C50840" w14:textId="77777777" w:rsidR="006A13D8" w:rsidRPr="00986371" w:rsidRDefault="006A13D8" w:rsidP="006A13D8">
            <w:pPr>
              <w:pStyle w:val="Body"/>
              <w:numPr>
                <w:ilvl w:val="0"/>
                <w:numId w:val="13"/>
              </w:numPr>
              <w:rPr>
                <w:rFonts w:ascii="Calibri Light" w:hAnsi="Calibri Light"/>
                <w:lang w:val="el-GR"/>
              </w:rPr>
            </w:pPr>
            <w:r w:rsidRPr="00986371">
              <w:rPr>
                <w:rFonts w:ascii="Calibri Light" w:hAnsi="Calibri Light"/>
                <w:sz w:val="20"/>
                <w:szCs w:val="20"/>
                <w:lang w:val="el-GR"/>
              </w:rPr>
              <w:t>Καθήκοντα θέσης νέου στελέχους</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EDA44B5" w14:textId="77777777" w:rsidR="006A13D8" w:rsidRPr="00986371" w:rsidRDefault="006A13D8" w:rsidP="006A13D8">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47FE114" w14:textId="77777777" w:rsidR="006A13D8" w:rsidRPr="00986371" w:rsidRDefault="006A13D8" w:rsidP="006A13D8">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468ABC34" w14:textId="180E37D0" w:rsidR="006A13D8" w:rsidRPr="00986371" w:rsidRDefault="006A13D8" w:rsidP="006A13D8">
            <w:pPr>
              <w:rPr>
                <w:rFonts w:ascii="Calibri Light" w:hAnsi="Calibri Light"/>
                <w:lang w:val="el-GR"/>
              </w:rPr>
            </w:pPr>
          </w:p>
        </w:tc>
      </w:tr>
      <w:tr w:rsidR="006A13D8" w:rsidRPr="005724D7" w14:paraId="4BB0F038"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6F079A4" w14:textId="77777777" w:rsidR="006A13D8" w:rsidRPr="005724D7" w:rsidRDefault="006A13D8" w:rsidP="006A13D8">
            <w:pPr>
              <w:pStyle w:val="Body"/>
              <w:numPr>
                <w:ilvl w:val="0"/>
                <w:numId w:val="13"/>
              </w:numPr>
              <w:rPr>
                <w:rFonts w:ascii="Calibri Light" w:hAnsi="Calibri Light"/>
                <w:color w:val="auto"/>
                <w:sz w:val="20"/>
                <w:szCs w:val="20"/>
                <w:lang w:val="el-GR"/>
              </w:rPr>
            </w:pPr>
            <w:r w:rsidRPr="005724D7">
              <w:rPr>
                <w:rFonts w:ascii="Calibri Light" w:hAnsi="Calibri Light"/>
                <w:color w:val="auto"/>
                <w:sz w:val="20"/>
                <w:szCs w:val="20"/>
                <w:lang w:val="el-GR"/>
              </w:rPr>
              <w:t>Προϊστάμενος (οργανόγραμμα)</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2774AE4" w14:textId="77777777" w:rsidR="006A13D8" w:rsidRPr="005724D7" w:rsidRDefault="006A13D8" w:rsidP="006A13D8">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E4801BD" w14:textId="77777777" w:rsidR="006A13D8" w:rsidRPr="005724D7" w:rsidRDefault="006A13D8" w:rsidP="006A13D8">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5580DD26" w14:textId="6E30B977" w:rsidR="006A13D8" w:rsidRPr="005724D7" w:rsidRDefault="006A13D8" w:rsidP="006A13D8">
            <w:pPr>
              <w:rPr>
                <w:rFonts w:ascii="Calibri Light" w:hAnsi="Calibri Light"/>
                <w:lang w:val="el-GR"/>
              </w:rPr>
            </w:pPr>
          </w:p>
        </w:tc>
      </w:tr>
      <w:tr w:rsidR="006A13D8" w:rsidRPr="005724D7" w14:paraId="7795E431"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DFC6005" w14:textId="53E61AD8" w:rsidR="006A13D8" w:rsidRPr="005724D7" w:rsidRDefault="006A13D8" w:rsidP="006A13D8">
            <w:pPr>
              <w:pStyle w:val="Body"/>
              <w:numPr>
                <w:ilvl w:val="0"/>
                <w:numId w:val="13"/>
              </w:numPr>
              <w:rPr>
                <w:rFonts w:ascii="Calibri Light" w:hAnsi="Calibri Light"/>
                <w:color w:val="auto"/>
                <w:sz w:val="20"/>
                <w:szCs w:val="20"/>
                <w:lang w:val="el-GR"/>
              </w:rPr>
            </w:pPr>
            <w:r w:rsidRPr="005724D7">
              <w:rPr>
                <w:rFonts w:ascii="Calibri Light" w:hAnsi="Calibri Light"/>
                <w:color w:val="auto"/>
                <w:sz w:val="20"/>
                <w:szCs w:val="20"/>
                <w:lang w:val="el-GR"/>
              </w:rPr>
              <w:t>Τηλεφωνικό σύστημα</w:t>
            </w:r>
            <w:r>
              <w:rPr>
                <w:rFonts w:ascii="Calibri Light" w:hAnsi="Calibri Light"/>
                <w:color w:val="auto"/>
                <w:sz w:val="20"/>
                <w:szCs w:val="20"/>
                <w:lang w:val="el-GR"/>
              </w:rPr>
              <w:t xml:space="preserve"> (για γραφείο)</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5FC8B31" w14:textId="77777777" w:rsidR="006A13D8" w:rsidRPr="005724D7" w:rsidRDefault="006A13D8" w:rsidP="006A13D8">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C006E13" w14:textId="77777777" w:rsidR="006A13D8" w:rsidRPr="005724D7" w:rsidRDefault="006A13D8" w:rsidP="006A13D8">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34749571" w14:textId="0C73A7FE" w:rsidR="006A13D8" w:rsidRPr="005724D7" w:rsidRDefault="006A13D8" w:rsidP="006A13D8">
            <w:pPr>
              <w:rPr>
                <w:rFonts w:ascii="Calibri Light" w:hAnsi="Calibri Light"/>
                <w:lang w:val="el-GR"/>
              </w:rPr>
            </w:pPr>
          </w:p>
        </w:tc>
      </w:tr>
      <w:tr w:rsidR="006A13D8" w:rsidRPr="00986371" w14:paraId="32E113D7"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F60A3DC" w14:textId="5A2ACDEB" w:rsidR="006A13D8" w:rsidRPr="00573605" w:rsidRDefault="006A13D8" w:rsidP="006A13D8">
            <w:pPr>
              <w:pStyle w:val="Body"/>
              <w:numPr>
                <w:ilvl w:val="0"/>
                <w:numId w:val="13"/>
              </w:numPr>
              <w:rPr>
                <w:rFonts w:ascii="Calibri Light" w:hAnsi="Calibri Light"/>
                <w:color w:val="auto"/>
                <w:sz w:val="20"/>
                <w:szCs w:val="20"/>
              </w:rPr>
            </w:pPr>
            <w:r>
              <w:rPr>
                <w:rFonts w:ascii="Calibri Light" w:hAnsi="Calibri Light"/>
                <w:color w:val="auto"/>
                <w:sz w:val="20"/>
                <w:szCs w:val="20"/>
                <w:lang w:val="el-GR"/>
              </w:rPr>
              <w:t>Λογαριασμός</w:t>
            </w:r>
            <w:r w:rsidRPr="00573605">
              <w:rPr>
                <w:rFonts w:ascii="Calibri Light" w:hAnsi="Calibri Light"/>
                <w:color w:val="auto"/>
                <w:sz w:val="20"/>
                <w:szCs w:val="20"/>
                <w:lang w:val="el-GR"/>
              </w:rPr>
              <w:t xml:space="preserve"> </w:t>
            </w:r>
            <w:r w:rsidRPr="00573605">
              <w:rPr>
                <w:rFonts w:ascii="Calibri Light" w:hAnsi="Calibri Light"/>
                <w:color w:val="auto"/>
                <w:sz w:val="20"/>
                <w:szCs w:val="20"/>
              </w:rPr>
              <w:t>Email</w:t>
            </w:r>
            <w:r>
              <w:rPr>
                <w:rFonts w:ascii="Calibri Light" w:hAnsi="Calibri Light"/>
                <w:color w:val="auto"/>
                <w:sz w:val="20"/>
                <w:szCs w:val="20"/>
                <w:lang w:val="el-GR"/>
              </w:rPr>
              <w:t xml:space="preserve"> (για γραφείο)</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97B3292" w14:textId="77777777" w:rsidR="006A13D8" w:rsidRPr="00986371" w:rsidRDefault="006A13D8" w:rsidP="006A13D8">
            <w:pPr>
              <w:rPr>
                <w:rFonts w:ascii="Calibri Light" w:hAnsi="Calibri Light"/>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7DF179B" w14:textId="77777777" w:rsidR="006A13D8" w:rsidRPr="00986371" w:rsidRDefault="006A13D8" w:rsidP="006A13D8">
            <w:pPr>
              <w:rPr>
                <w:rFonts w:ascii="Calibri Light" w:hAnsi="Calibri Light"/>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364FEA6C" w14:textId="05FF229A" w:rsidR="006A13D8" w:rsidRPr="00986371" w:rsidRDefault="006A13D8" w:rsidP="006A13D8">
            <w:pPr>
              <w:rPr>
                <w:rFonts w:ascii="Calibri Light" w:hAnsi="Calibri Light"/>
              </w:rPr>
            </w:pPr>
          </w:p>
        </w:tc>
      </w:tr>
      <w:tr w:rsidR="006A13D8" w:rsidRPr="00986371" w14:paraId="5F25DA78"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E795BEE" w14:textId="781033C0" w:rsidR="006A13D8" w:rsidRDefault="006A13D8" w:rsidP="005F5A27">
            <w:pPr>
              <w:pStyle w:val="Body"/>
              <w:numPr>
                <w:ilvl w:val="0"/>
                <w:numId w:val="13"/>
              </w:numPr>
              <w:rPr>
                <w:rFonts w:ascii="Calibri Light" w:hAnsi="Calibri Light"/>
                <w:color w:val="auto"/>
                <w:sz w:val="20"/>
                <w:szCs w:val="20"/>
                <w:lang w:val="el-GR"/>
              </w:rPr>
            </w:pPr>
            <w:r>
              <w:rPr>
                <w:rFonts w:ascii="Calibri Light" w:hAnsi="Calibri Light"/>
                <w:color w:val="auto"/>
                <w:sz w:val="20"/>
                <w:szCs w:val="20"/>
                <w:lang w:val="el-GR"/>
              </w:rPr>
              <w:t>Λογαριασμός Χρήστη (για γραφείο)</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0C8B612" w14:textId="77777777" w:rsidR="006A13D8" w:rsidRPr="00986371" w:rsidRDefault="006A13D8" w:rsidP="007B475E">
            <w:pPr>
              <w:rPr>
                <w:rFonts w:ascii="Calibri Light" w:hAnsi="Calibri Light"/>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B892173" w14:textId="77777777" w:rsidR="006A13D8" w:rsidRPr="00986371" w:rsidRDefault="006A13D8" w:rsidP="007B475E">
            <w:pPr>
              <w:rPr>
                <w:rFonts w:ascii="Calibri Light" w:hAnsi="Calibri Light"/>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7EFD86B5" w14:textId="3A8FD91E" w:rsidR="006A13D8" w:rsidRPr="00986371" w:rsidRDefault="006A13D8" w:rsidP="007B475E">
            <w:pPr>
              <w:rPr>
                <w:rFonts w:ascii="Calibri Light" w:hAnsi="Calibri Light"/>
              </w:rPr>
            </w:pPr>
          </w:p>
        </w:tc>
      </w:tr>
      <w:tr w:rsidR="006A13D8" w:rsidRPr="00AE085F" w14:paraId="66484C80"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EC74B2B" w14:textId="09C93F83" w:rsidR="006A13D8" w:rsidRPr="00573605" w:rsidRDefault="006A13D8" w:rsidP="00321AF3">
            <w:pPr>
              <w:pStyle w:val="Body"/>
              <w:numPr>
                <w:ilvl w:val="0"/>
                <w:numId w:val="13"/>
              </w:numPr>
              <w:rPr>
                <w:rFonts w:ascii="Calibri Light" w:hAnsi="Calibri Light"/>
                <w:color w:val="auto"/>
                <w:sz w:val="20"/>
                <w:szCs w:val="20"/>
                <w:lang w:val="el-GR"/>
              </w:rPr>
            </w:pPr>
            <w:r w:rsidRPr="00573605">
              <w:rPr>
                <w:rFonts w:ascii="Calibri Light" w:hAnsi="Calibri Light"/>
                <w:color w:val="auto"/>
                <w:sz w:val="20"/>
                <w:szCs w:val="20"/>
              </w:rPr>
              <w:t>E</w:t>
            </w:r>
            <w:proofErr w:type="spellStart"/>
            <w:r>
              <w:rPr>
                <w:rFonts w:ascii="Calibri Light" w:hAnsi="Calibri Light"/>
                <w:color w:val="auto"/>
                <w:sz w:val="20"/>
                <w:szCs w:val="20"/>
                <w:lang w:val="el-GR"/>
              </w:rPr>
              <w:t>ξοπλισμός</w:t>
            </w:r>
            <w:proofErr w:type="spellEnd"/>
            <w:r>
              <w:rPr>
                <w:rFonts w:ascii="Calibri Light" w:hAnsi="Calibri Light"/>
                <w:color w:val="auto"/>
                <w:sz w:val="20"/>
                <w:szCs w:val="20"/>
                <w:lang w:val="el-GR"/>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E9BA117" w14:textId="77777777" w:rsidR="006A13D8" w:rsidRPr="00892E0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747F685" w14:textId="77777777" w:rsidR="006A13D8" w:rsidRPr="00892E0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537FBB7B" w14:textId="6AE53C52" w:rsidR="006A13D8" w:rsidRPr="00892E01" w:rsidRDefault="006A13D8" w:rsidP="007B475E">
            <w:pPr>
              <w:rPr>
                <w:rFonts w:ascii="Calibri Light" w:hAnsi="Calibri Light"/>
                <w:lang w:val="el-GR"/>
              </w:rPr>
            </w:pPr>
          </w:p>
        </w:tc>
      </w:tr>
      <w:tr w:rsidR="006A13D8" w:rsidRPr="00892E01" w14:paraId="061FE194"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C602B54" w14:textId="77777777" w:rsidR="006A13D8" w:rsidRPr="00892E01" w:rsidRDefault="006A13D8" w:rsidP="007B475E">
            <w:pPr>
              <w:pStyle w:val="Body"/>
              <w:rPr>
                <w:rFonts w:ascii="Calibri Light" w:hAnsi="Calibri Light"/>
                <w:b/>
                <w:sz w:val="20"/>
                <w:szCs w:val="20"/>
                <w:lang w:val="el-GR"/>
              </w:rPr>
            </w:pPr>
            <w:r w:rsidRPr="00892E01">
              <w:rPr>
                <w:rFonts w:ascii="Calibri Light" w:hAnsi="Calibri Light"/>
                <w:b/>
                <w:sz w:val="20"/>
                <w:szCs w:val="20"/>
                <w:lang w:val="el-GR"/>
              </w:rPr>
              <w:t xml:space="preserve">Όροι </w:t>
            </w:r>
            <w:proofErr w:type="spellStart"/>
            <w:r w:rsidRPr="00892E01">
              <w:rPr>
                <w:rFonts w:ascii="Calibri Light" w:hAnsi="Calibri Light"/>
                <w:b/>
                <w:sz w:val="20"/>
                <w:szCs w:val="20"/>
                <w:lang w:val="el-GR"/>
              </w:rPr>
              <w:t>εργοδότησης</w:t>
            </w:r>
            <w:proofErr w:type="spellEnd"/>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06B155A" w14:textId="77777777" w:rsidR="006A13D8" w:rsidRPr="00892E0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9AD6775" w14:textId="77777777" w:rsidR="006A13D8" w:rsidRPr="00892E0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471EDD62" w14:textId="6E0A3C04" w:rsidR="006A13D8" w:rsidRPr="00892E01" w:rsidRDefault="006A13D8" w:rsidP="007B475E">
            <w:pPr>
              <w:rPr>
                <w:rFonts w:ascii="Calibri Light" w:hAnsi="Calibri Light"/>
                <w:lang w:val="el-GR"/>
              </w:rPr>
            </w:pPr>
          </w:p>
        </w:tc>
      </w:tr>
      <w:tr w:rsidR="006A13D8" w:rsidRPr="00892E01" w14:paraId="4784847D"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01DB09A" w14:textId="77777777" w:rsidR="006A13D8" w:rsidRPr="00892E01" w:rsidRDefault="006A13D8" w:rsidP="005F5A27">
            <w:pPr>
              <w:pStyle w:val="Body"/>
              <w:numPr>
                <w:ilvl w:val="0"/>
                <w:numId w:val="14"/>
              </w:numPr>
              <w:rPr>
                <w:rFonts w:ascii="Calibri Light" w:hAnsi="Calibri Light"/>
                <w:sz w:val="20"/>
                <w:szCs w:val="20"/>
                <w:lang w:val="el-GR"/>
              </w:rPr>
            </w:pPr>
            <w:r w:rsidRPr="00892E01">
              <w:rPr>
                <w:rFonts w:ascii="Calibri Light" w:hAnsi="Calibri Light"/>
                <w:sz w:val="20"/>
                <w:szCs w:val="20"/>
                <w:lang w:val="el-GR"/>
              </w:rPr>
              <w:t>Ωράριο εργασίας</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E0CC282" w14:textId="77777777" w:rsidR="006A13D8" w:rsidRPr="00892E0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1412629" w14:textId="77777777" w:rsidR="006A13D8" w:rsidRPr="00892E0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2A8EE8C5" w14:textId="09F46E89" w:rsidR="006A13D8" w:rsidRPr="00892E01" w:rsidRDefault="006A13D8" w:rsidP="007B475E">
            <w:pPr>
              <w:rPr>
                <w:rFonts w:ascii="Calibri Light" w:hAnsi="Calibri Light"/>
                <w:lang w:val="el-GR"/>
              </w:rPr>
            </w:pPr>
          </w:p>
        </w:tc>
      </w:tr>
      <w:tr w:rsidR="006A13D8" w:rsidRPr="00892E01" w14:paraId="3333C8A7"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1DB8EB8" w14:textId="77777777" w:rsidR="006A13D8" w:rsidRPr="00892E01" w:rsidRDefault="006A13D8" w:rsidP="005F5A27">
            <w:pPr>
              <w:pStyle w:val="Body"/>
              <w:numPr>
                <w:ilvl w:val="0"/>
                <w:numId w:val="14"/>
              </w:numPr>
              <w:rPr>
                <w:rFonts w:ascii="Calibri Light" w:hAnsi="Calibri Light"/>
                <w:lang w:val="el-GR"/>
              </w:rPr>
            </w:pPr>
            <w:r w:rsidRPr="00892E01">
              <w:rPr>
                <w:rFonts w:ascii="Calibri Light" w:hAnsi="Calibri Light"/>
                <w:sz w:val="20"/>
                <w:szCs w:val="20"/>
                <w:lang w:val="el-GR"/>
              </w:rPr>
              <w:t xml:space="preserve">Συμβόλαιο (όροι απασχόλησης) </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EFF047C" w14:textId="77777777" w:rsidR="006A13D8" w:rsidRPr="00892E0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D8BDF8F" w14:textId="77777777" w:rsidR="006A13D8" w:rsidRPr="00892E0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385BC225" w14:textId="6BA96B72" w:rsidR="006A13D8" w:rsidRPr="00892E01" w:rsidRDefault="006A13D8" w:rsidP="007B475E">
            <w:pPr>
              <w:rPr>
                <w:rFonts w:ascii="Calibri Light" w:hAnsi="Calibri Light"/>
                <w:lang w:val="el-GR"/>
              </w:rPr>
            </w:pPr>
          </w:p>
        </w:tc>
      </w:tr>
      <w:tr w:rsidR="006A13D8" w:rsidRPr="00892E01" w14:paraId="47C57F0B"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4A585E2" w14:textId="77777777" w:rsidR="006A13D8" w:rsidRPr="00892E01" w:rsidRDefault="006A13D8" w:rsidP="005F5A27">
            <w:pPr>
              <w:pStyle w:val="Body"/>
              <w:numPr>
                <w:ilvl w:val="0"/>
                <w:numId w:val="14"/>
              </w:numPr>
              <w:rPr>
                <w:rFonts w:ascii="Calibri Light" w:hAnsi="Calibri Light"/>
                <w:sz w:val="20"/>
                <w:szCs w:val="20"/>
                <w:lang w:val="el-GR"/>
              </w:rPr>
            </w:pPr>
            <w:r w:rsidRPr="00892E01">
              <w:rPr>
                <w:rFonts w:ascii="Calibri Light" w:hAnsi="Calibri Light"/>
                <w:sz w:val="20"/>
                <w:szCs w:val="20"/>
                <w:lang w:val="el-GR"/>
              </w:rPr>
              <w:t xml:space="preserve">Δοκιμαστική περίοδος </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D0E196D" w14:textId="77777777" w:rsidR="006A13D8" w:rsidRPr="00892E0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A59E615" w14:textId="77777777" w:rsidR="006A13D8" w:rsidRPr="00892E0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60F23AC5" w14:textId="35F7B14F" w:rsidR="006A13D8" w:rsidRPr="00892E01" w:rsidRDefault="006A13D8" w:rsidP="007B475E">
            <w:pPr>
              <w:rPr>
                <w:rFonts w:ascii="Calibri Light" w:hAnsi="Calibri Light"/>
                <w:lang w:val="el-GR"/>
              </w:rPr>
            </w:pPr>
          </w:p>
        </w:tc>
      </w:tr>
      <w:tr w:rsidR="006A13D8" w:rsidRPr="00892E01" w14:paraId="0082B9B6"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EA79CEA" w14:textId="77777777" w:rsidR="006A13D8" w:rsidRPr="00892E01" w:rsidRDefault="006A13D8" w:rsidP="005F5A27">
            <w:pPr>
              <w:pStyle w:val="Body"/>
              <w:numPr>
                <w:ilvl w:val="0"/>
                <w:numId w:val="14"/>
              </w:numPr>
              <w:rPr>
                <w:rFonts w:ascii="Calibri Light" w:hAnsi="Calibri Light"/>
                <w:sz w:val="20"/>
                <w:szCs w:val="20"/>
                <w:lang w:val="el-GR"/>
              </w:rPr>
            </w:pPr>
            <w:proofErr w:type="spellStart"/>
            <w:r w:rsidRPr="00892E01">
              <w:rPr>
                <w:rFonts w:ascii="Calibri Light" w:hAnsi="Calibri Light"/>
                <w:sz w:val="20"/>
                <w:szCs w:val="20"/>
                <w:lang w:val="el-GR"/>
              </w:rPr>
              <w:t>Οφελήματα</w:t>
            </w:r>
            <w:proofErr w:type="spellEnd"/>
            <w:r w:rsidRPr="00892E01">
              <w:rPr>
                <w:rFonts w:ascii="Calibri Light" w:hAnsi="Calibri Light"/>
                <w:sz w:val="20"/>
                <w:szCs w:val="20"/>
                <w:lang w:val="el-GR"/>
              </w:rPr>
              <w:t xml:space="preserve"> εταιρείας </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F3BA7A1" w14:textId="77777777" w:rsidR="006A13D8" w:rsidRPr="00892E0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793B1B0" w14:textId="77777777" w:rsidR="006A13D8" w:rsidRPr="00892E0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2E9AB79C" w14:textId="14ED8854" w:rsidR="006A13D8" w:rsidRPr="00892E01" w:rsidRDefault="006A13D8" w:rsidP="007B475E">
            <w:pPr>
              <w:rPr>
                <w:rFonts w:ascii="Calibri Light" w:hAnsi="Calibri Light"/>
                <w:lang w:val="el-GR"/>
              </w:rPr>
            </w:pPr>
          </w:p>
        </w:tc>
      </w:tr>
      <w:tr w:rsidR="006A13D8" w:rsidRPr="00986371" w14:paraId="50DA8C6C"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21B2D05" w14:textId="77777777" w:rsidR="006A13D8" w:rsidRPr="00986371" w:rsidRDefault="006A13D8" w:rsidP="005F5A27">
            <w:pPr>
              <w:pStyle w:val="Body"/>
              <w:numPr>
                <w:ilvl w:val="0"/>
                <w:numId w:val="14"/>
              </w:numPr>
              <w:rPr>
                <w:rFonts w:ascii="Calibri Light" w:hAnsi="Calibri Light"/>
                <w:sz w:val="20"/>
                <w:szCs w:val="20"/>
              </w:rPr>
            </w:pPr>
            <w:r w:rsidRPr="00986371">
              <w:rPr>
                <w:rFonts w:ascii="Calibri Light" w:hAnsi="Calibri Light"/>
                <w:sz w:val="20"/>
                <w:szCs w:val="20"/>
              </w:rPr>
              <w:t>Δια</w:t>
            </w:r>
            <w:proofErr w:type="spellStart"/>
            <w:r w:rsidRPr="00986371">
              <w:rPr>
                <w:rFonts w:ascii="Calibri Light" w:hAnsi="Calibri Light"/>
                <w:sz w:val="20"/>
                <w:szCs w:val="20"/>
              </w:rPr>
              <w:t>δικ</w:t>
            </w:r>
            <w:proofErr w:type="spellEnd"/>
            <w:r w:rsidRPr="00986371">
              <w:rPr>
                <w:rFonts w:ascii="Calibri Light" w:hAnsi="Calibri Light"/>
                <w:sz w:val="20"/>
                <w:szCs w:val="20"/>
              </w:rPr>
              <w:t xml:space="preserve">ασία και </w:t>
            </w:r>
            <w:proofErr w:type="spellStart"/>
            <w:r w:rsidRPr="00986371">
              <w:rPr>
                <w:rFonts w:ascii="Calibri Light" w:hAnsi="Calibri Light"/>
                <w:sz w:val="20"/>
                <w:szCs w:val="20"/>
              </w:rPr>
              <w:t>ημερομηνίες</w:t>
            </w:r>
            <w:proofErr w:type="spellEnd"/>
            <w:r w:rsidRPr="00986371">
              <w:rPr>
                <w:rFonts w:ascii="Calibri Light" w:hAnsi="Calibri Light"/>
                <w:sz w:val="20"/>
                <w:szCs w:val="20"/>
              </w:rPr>
              <w:t xml:space="preserve"> π</w:t>
            </w:r>
            <w:proofErr w:type="spellStart"/>
            <w:r w:rsidRPr="00986371">
              <w:rPr>
                <w:rFonts w:ascii="Calibri Light" w:hAnsi="Calibri Light"/>
                <w:sz w:val="20"/>
                <w:szCs w:val="20"/>
              </w:rPr>
              <w:t>ληρωμών</w:t>
            </w:r>
            <w:proofErr w:type="spellEnd"/>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79AF19B" w14:textId="77777777" w:rsidR="006A13D8" w:rsidRPr="00986371" w:rsidRDefault="006A13D8" w:rsidP="007B475E">
            <w:pPr>
              <w:rPr>
                <w:rFonts w:ascii="Calibri Light" w:hAnsi="Calibri Light"/>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F0EC872" w14:textId="77777777" w:rsidR="006A13D8" w:rsidRPr="00986371" w:rsidRDefault="006A13D8" w:rsidP="007B475E">
            <w:pPr>
              <w:rPr>
                <w:rFonts w:ascii="Calibri Light" w:hAnsi="Calibri Light"/>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6E33B603" w14:textId="53B843D3" w:rsidR="006A13D8" w:rsidRPr="00986371" w:rsidRDefault="006A13D8" w:rsidP="007B475E">
            <w:pPr>
              <w:rPr>
                <w:rFonts w:ascii="Calibri Light" w:hAnsi="Calibri Light"/>
              </w:rPr>
            </w:pPr>
          </w:p>
        </w:tc>
      </w:tr>
      <w:tr w:rsidR="006A13D8" w:rsidRPr="00986371" w14:paraId="395C19FD"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70AEB3E" w14:textId="5BA6DF3D" w:rsidR="006A13D8" w:rsidRPr="00040AC3" w:rsidRDefault="006A13D8" w:rsidP="007B475E">
            <w:pPr>
              <w:pStyle w:val="Body"/>
              <w:rPr>
                <w:rFonts w:ascii="Calibri Light" w:hAnsi="Calibri Light"/>
                <w:b/>
                <w:sz w:val="20"/>
                <w:szCs w:val="20"/>
                <w:lang w:val="el-GR"/>
              </w:rPr>
            </w:pPr>
            <w:r w:rsidRPr="00F10AB1">
              <w:rPr>
                <w:rFonts w:ascii="Calibri Light" w:hAnsi="Calibri Light"/>
                <w:b/>
                <w:color w:val="000000" w:themeColor="text1"/>
                <w:sz w:val="20"/>
                <w:szCs w:val="20"/>
                <w:lang w:val="el-GR"/>
              </w:rPr>
              <w:t xml:space="preserve">Γνωριμία με το προϊόν </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8EF6685" w14:textId="77777777" w:rsidR="006A13D8" w:rsidRPr="00986371" w:rsidRDefault="006A13D8" w:rsidP="007B475E">
            <w:pPr>
              <w:rPr>
                <w:rFonts w:ascii="Calibri Light" w:hAnsi="Calibri Light"/>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FB5FCE6" w14:textId="77777777" w:rsidR="006A13D8" w:rsidRPr="00986371" w:rsidRDefault="006A13D8" w:rsidP="007B475E">
            <w:pPr>
              <w:rPr>
                <w:rFonts w:ascii="Calibri Light" w:hAnsi="Calibri Light"/>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333CAA40" w14:textId="2E8A0386" w:rsidR="006A13D8" w:rsidRPr="00986371" w:rsidRDefault="006A13D8" w:rsidP="007B475E">
            <w:pPr>
              <w:rPr>
                <w:rFonts w:ascii="Calibri Light" w:hAnsi="Calibri Light"/>
              </w:rPr>
            </w:pPr>
          </w:p>
        </w:tc>
      </w:tr>
      <w:tr w:rsidR="006A13D8" w:rsidRPr="00986371" w14:paraId="41E1CB17"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B49E479" w14:textId="230A40CD" w:rsidR="006A13D8" w:rsidRPr="008716AE" w:rsidRDefault="006A13D8" w:rsidP="007B475E">
            <w:pPr>
              <w:pStyle w:val="Body"/>
              <w:rPr>
                <w:rFonts w:ascii="Calibri Light" w:hAnsi="Calibri Light"/>
                <w:b/>
                <w:sz w:val="20"/>
                <w:szCs w:val="20"/>
                <w:lang w:val="el-GR"/>
              </w:rPr>
            </w:pPr>
            <w:r>
              <w:rPr>
                <w:rFonts w:ascii="Calibri Light" w:hAnsi="Calibri Light"/>
                <w:b/>
                <w:sz w:val="20"/>
                <w:szCs w:val="20"/>
                <w:lang w:val="el-GR"/>
              </w:rPr>
              <w:t>Ασφάλεια και Υγεία</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CCEDC9D" w14:textId="77777777" w:rsidR="006A13D8" w:rsidRPr="00986371" w:rsidRDefault="006A13D8" w:rsidP="007B475E">
            <w:pPr>
              <w:rPr>
                <w:rFonts w:ascii="Calibri Light" w:hAnsi="Calibri Light"/>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F7D27D8" w14:textId="77777777" w:rsidR="006A13D8" w:rsidRPr="00986371" w:rsidRDefault="006A13D8" w:rsidP="007B475E">
            <w:pPr>
              <w:rPr>
                <w:rFonts w:ascii="Calibri Light" w:hAnsi="Calibri Light"/>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76F220D0" w14:textId="47AEFF18" w:rsidR="006A13D8" w:rsidRPr="00986371" w:rsidRDefault="006A13D8" w:rsidP="007B475E">
            <w:pPr>
              <w:rPr>
                <w:rFonts w:ascii="Calibri Light" w:hAnsi="Calibri Light"/>
              </w:rPr>
            </w:pPr>
          </w:p>
        </w:tc>
      </w:tr>
      <w:tr w:rsidR="006A13D8" w:rsidRPr="00CE7B49" w14:paraId="481893CC"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E391131" w14:textId="77777777" w:rsidR="006A13D8" w:rsidRPr="00986371" w:rsidRDefault="006A13D8" w:rsidP="005F5A27">
            <w:pPr>
              <w:pStyle w:val="Body"/>
              <w:numPr>
                <w:ilvl w:val="0"/>
                <w:numId w:val="15"/>
              </w:numPr>
              <w:rPr>
                <w:rFonts w:ascii="Calibri Light" w:hAnsi="Calibri Light"/>
                <w:lang w:val="el-GR"/>
              </w:rPr>
            </w:pPr>
            <w:r w:rsidRPr="00986371">
              <w:rPr>
                <w:rFonts w:ascii="Calibri Light" w:hAnsi="Calibri Light"/>
                <w:sz w:val="20"/>
                <w:szCs w:val="20"/>
                <w:lang w:val="el-GR"/>
              </w:rPr>
              <w:t>Θέματα που αφορούν την ασφάλεια του κτηρίου</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E55447E" w14:textId="77777777" w:rsidR="006A13D8" w:rsidRPr="0098637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7A078E6" w14:textId="77777777" w:rsidR="006A13D8" w:rsidRPr="0098637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68315862" w14:textId="57A7B390" w:rsidR="006A13D8" w:rsidRPr="00986371" w:rsidRDefault="006A13D8" w:rsidP="007B475E">
            <w:pPr>
              <w:rPr>
                <w:rFonts w:ascii="Calibri Light" w:hAnsi="Calibri Light"/>
                <w:lang w:val="el-GR"/>
              </w:rPr>
            </w:pPr>
          </w:p>
        </w:tc>
      </w:tr>
      <w:tr w:rsidR="006A13D8" w:rsidRPr="00CE7B49" w14:paraId="2EFE5019"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1EADE09" w14:textId="77777777" w:rsidR="006A13D8" w:rsidRPr="00986371" w:rsidRDefault="006A13D8" w:rsidP="005F5A27">
            <w:pPr>
              <w:pStyle w:val="Body"/>
              <w:numPr>
                <w:ilvl w:val="0"/>
                <w:numId w:val="15"/>
              </w:numPr>
              <w:rPr>
                <w:rFonts w:ascii="Calibri Light" w:hAnsi="Calibri Light"/>
                <w:lang w:val="el-GR"/>
              </w:rPr>
            </w:pPr>
            <w:r w:rsidRPr="00986371">
              <w:rPr>
                <w:rFonts w:ascii="Calibri Light" w:hAnsi="Calibri Light"/>
                <w:sz w:val="20"/>
                <w:szCs w:val="20"/>
                <w:lang w:val="el-GR"/>
              </w:rPr>
              <w:t xml:space="preserve">Κανόνες σε περίπτωση φωτιάς/ τοποθεσίες πυροσβεστήρων </w:t>
            </w:r>
            <w:proofErr w:type="spellStart"/>
            <w:r w:rsidRPr="00986371">
              <w:rPr>
                <w:rFonts w:ascii="Calibri Light" w:hAnsi="Calibri Light"/>
                <w:sz w:val="20"/>
                <w:szCs w:val="20"/>
                <w:lang w:val="el-GR"/>
              </w:rPr>
              <w:t>κλπ</w:t>
            </w:r>
            <w:proofErr w:type="spellEnd"/>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A54F2CF" w14:textId="77777777" w:rsidR="006A13D8" w:rsidRPr="0098637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50190A7" w14:textId="77777777" w:rsidR="006A13D8" w:rsidRPr="0098637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07F3CCA3" w14:textId="7E6C1F81" w:rsidR="006A13D8" w:rsidRPr="00986371" w:rsidRDefault="006A13D8" w:rsidP="007B475E">
            <w:pPr>
              <w:rPr>
                <w:rFonts w:ascii="Calibri Light" w:hAnsi="Calibri Light"/>
                <w:lang w:val="el-GR"/>
              </w:rPr>
            </w:pPr>
          </w:p>
        </w:tc>
      </w:tr>
      <w:tr w:rsidR="006A13D8" w:rsidRPr="00986371" w14:paraId="03A8F6C7"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D53A27A" w14:textId="77777777" w:rsidR="006A13D8" w:rsidRPr="00986371" w:rsidRDefault="006A13D8" w:rsidP="005F5A27">
            <w:pPr>
              <w:pStyle w:val="Body"/>
              <w:numPr>
                <w:ilvl w:val="0"/>
                <w:numId w:val="15"/>
              </w:numPr>
              <w:rPr>
                <w:rFonts w:ascii="Calibri Light" w:hAnsi="Calibri Light"/>
              </w:rPr>
            </w:pPr>
            <w:proofErr w:type="spellStart"/>
            <w:r w:rsidRPr="00986371">
              <w:rPr>
                <w:rFonts w:ascii="Calibri Light" w:hAnsi="Calibri Light"/>
                <w:sz w:val="20"/>
                <w:szCs w:val="20"/>
              </w:rPr>
              <w:t>Αν</w:t>
            </w:r>
            <w:proofErr w:type="spellEnd"/>
            <w:r w:rsidRPr="00986371">
              <w:rPr>
                <w:rFonts w:ascii="Calibri Light" w:hAnsi="Calibri Light"/>
                <w:sz w:val="20"/>
                <w:szCs w:val="20"/>
              </w:rPr>
              <w:t>αφορά α</w:t>
            </w:r>
            <w:proofErr w:type="spellStart"/>
            <w:r w:rsidRPr="00986371">
              <w:rPr>
                <w:rFonts w:ascii="Calibri Light" w:hAnsi="Calibri Light"/>
                <w:sz w:val="20"/>
                <w:szCs w:val="20"/>
              </w:rPr>
              <w:t>τυχημάτων</w:t>
            </w:r>
            <w:proofErr w:type="spellEnd"/>
            <w:r w:rsidRPr="00986371">
              <w:rPr>
                <w:rFonts w:ascii="Calibri Light" w:hAnsi="Calibri Light"/>
                <w:sz w:val="20"/>
                <w:szCs w:val="20"/>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C8D0287" w14:textId="77777777" w:rsidR="006A13D8" w:rsidRPr="00986371" w:rsidRDefault="006A13D8" w:rsidP="007B475E">
            <w:pPr>
              <w:rPr>
                <w:rFonts w:ascii="Calibri Light" w:hAnsi="Calibri Light"/>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EF00317" w14:textId="77777777" w:rsidR="006A13D8" w:rsidRPr="00986371" w:rsidRDefault="006A13D8" w:rsidP="007B475E">
            <w:pPr>
              <w:rPr>
                <w:rFonts w:ascii="Calibri Light" w:hAnsi="Calibri Light"/>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08A6D794" w14:textId="05112CCA" w:rsidR="006A13D8" w:rsidRPr="00986371" w:rsidRDefault="006A13D8" w:rsidP="007B475E">
            <w:pPr>
              <w:rPr>
                <w:rFonts w:ascii="Calibri Light" w:hAnsi="Calibri Light"/>
              </w:rPr>
            </w:pPr>
          </w:p>
        </w:tc>
      </w:tr>
      <w:tr w:rsidR="006A13D8" w:rsidRPr="00CE7B49" w14:paraId="2DA9C574"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40FD1A4" w14:textId="086E7705" w:rsidR="006A13D8" w:rsidRPr="00986371" w:rsidRDefault="006A13D8" w:rsidP="005F5A27">
            <w:pPr>
              <w:pStyle w:val="Body"/>
              <w:numPr>
                <w:ilvl w:val="0"/>
                <w:numId w:val="15"/>
              </w:numPr>
              <w:rPr>
                <w:rFonts w:ascii="Calibri Light" w:hAnsi="Calibri Light"/>
                <w:lang w:val="el-GR"/>
              </w:rPr>
            </w:pPr>
            <w:r w:rsidRPr="00986371">
              <w:rPr>
                <w:rFonts w:ascii="Calibri Light" w:hAnsi="Calibri Light"/>
                <w:sz w:val="20"/>
                <w:szCs w:val="20"/>
                <w:lang w:val="el-GR"/>
              </w:rPr>
              <w:t xml:space="preserve">Θέματα </w:t>
            </w:r>
            <w:r>
              <w:rPr>
                <w:rFonts w:ascii="Calibri Light" w:hAnsi="Calibri Light"/>
                <w:sz w:val="20"/>
                <w:szCs w:val="20"/>
                <w:lang w:val="el-GR"/>
              </w:rPr>
              <w:t xml:space="preserve">ασφάλειας και </w:t>
            </w:r>
            <w:r w:rsidRPr="00986371">
              <w:rPr>
                <w:rFonts w:ascii="Calibri Light" w:hAnsi="Calibri Light"/>
                <w:sz w:val="20"/>
                <w:szCs w:val="20"/>
                <w:lang w:val="el-GR"/>
              </w:rPr>
              <w:t xml:space="preserve">υγείας σε σχέση με τα καθήκοντα </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DEA2D88" w14:textId="77777777" w:rsidR="006A13D8" w:rsidRPr="0098637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47422DC" w14:textId="77777777" w:rsidR="006A13D8" w:rsidRPr="0098637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4BE1BA02" w14:textId="1EC69CA5" w:rsidR="006A13D8" w:rsidRPr="00986371" w:rsidRDefault="006A13D8" w:rsidP="007B475E">
            <w:pPr>
              <w:rPr>
                <w:rFonts w:ascii="Calibri Light" w:hAnsi="Calibri Light"/>
                <w:lang w:val="el-GR"/>
              </w:rPr>
            </w:pPr>
          </w:p>
        </w:tc>
      </w:tr>
      <w:tr w:rsidR="006A13D8" w:rsidRPr="00B54EBA" w14:paraId="130A228D"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5780ADC" w14:textId="3087D792" w:rsidR="006A13D8" w:rsidRDefault="006A13D8" w:rsidP="007B475E">
            <w:pPr>
              <w:pStyle w:val="Body"/>
              <w:rPr>
                <w:rFonts w:ascii="Calibri Light" w:hAnsi="Calibri Light"/>
                <w:b/>
                <w:sz w:val="20"/>
                <w:szCs w:val="20"/>
                <w:lang w:val="el-GR"/>
              </w:rPr>
            </w:pPr>
            <w:r>
              <w:rPr>
                <w:rFonts w:ascii="Calibri Light" w:hAnsi="Calibri Light"/>
                <w:b/>
                <w:sz w:val="20"/>
                <w:szCs w:val="20"/>
                <w:lang w:val="el-GR"/>
              </w:rPr>
              <w:t>Θέματα Ασφάλειας Αεροδρομίου</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94587D8" w14:textId="77777777" w:rsidR="006A13D8" w:rsidRPr="00B54EBA"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CA0E707" w14:textId="77777777" w:rsidR="006A13D8" w:rsidRPr="00B54EBA"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1B792EEE" w14:textId="1390FF5A" w:rsidR="006A13D8" w:rsidRPr="00B54EBA" w:rsidRDefault="006A13D8" w:rsidP="007B475E">
            <w:pPr>
              <w:rPr>
                <w:rFonts w:ascii="Calibri Light" w:hAnsi="Calibri Light"/>
                <w:lang w:val="el-GR"/>
              </w:rPr>
            </w:pPr>
          </w:p>
        </w:tc>
      </w:tr>
      <w:tr w:rsidR="006A13D8" w:rsidRPr="00986371" w14:paraId="17D7078C"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508CE1A" w14:textId="25B16955" w:rsidR="006A13D8" w:rsidRPr="008716AE" w:rsidRDefault="006A13D8" w:rsidP="007B475E">
            <w:pPr>
              <w:pStyle w:val="Body"/>
              <w:rPr>
                <w:rFonts w:ascii="Calibri Light" w:hAnsi="Calibri Light"/>
                <w:b/>
                <w:lang w:val="el-GR"/>
              </w:rPr>
            </w:pPr>
            <w:r>
              <w:rPr>
                <w:rFonts w:ascii="Calibri Light" w:hAnsi="Calibri Light"/>
                <w:b/>
                <w:sz w:val="20"/>
                <w:szCs w:val="20"/>
                <w:lang w:val="el-GR"/>
              </w:rPr>
              <w:t>Εγχειρίδια</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DD7A8EB" w14:textId="77777777" w:rsidR="006A13D8" w:rsidRPr="00986371" w:rsidRDefault="006A13D8" w:rsidP="007B475E">
            <w:pPr>
              <w:rPr>
                <w:rFonts w:ascii="Calibri Light" w:hAnsi="Calibri Light"/>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1725079" w14:textId="77777777" w:rsidR="006A13D8" w:rsidRPr="00986371" w:rsidRDefault="006A13D8" w:rsidP="007B475E">
            <w:pPr>
              <w:rPr>
                <w:rFonts w:ascii="Calibri Light" w:hAnsi="Calibri Light"/>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7578014E" w14:textId="3F1706F2" w:rsidR="006A13D8" w:rsidRPr="00986371" w:rsidRDefault="006A13D8" w:rsidP="007B475E">
            <w:pPr>
              <w:rPr>
                <w:rFonts w:ascii="Calibri Light" w:hAnsi="Calibri Light"/>
              </w:rPr>
            </w:pPr>
          </w:p>
        </w:tc>
      </w:tr>
      <w:tr w:rsidR="006A13D8" w:rsidRPr="00986371" w14:paraId="74A1E50B"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F49433A" w14:textId="64B48E3C" w:rsidR="006A13D8" w:rsidRPr="00986371" w:rsidRDefault="006A13D8" w:rsidP="005F5A27">
            <w:pPr>
              <w:pStyle w:val="Body"/>
              <w:numPr>
                <w:ilvl w:val="0"/>
                <w:numId w:val="16"/>
              </w:numPr>
              <w:rPr>
                <w:rFonts w:ascii="Calibri Light" w:hAnsi="Calibri Light"/>
                <w:sz w:val="20"/>
                <w:szCs w:val="20"/>
              </w:rPr>
            </w:pPr>
            <w:r>
              <w:rPr>
                <w:rFonts w:ascii="Calibri Light" w:hAnsi="Calibri Light"/>
                <w:sz w:val="20"/>
                <w:szCs w:val="20"/>
                <w:lang w:val="el-GR"/>
              </w:rPr>
              <w:t>Εγχειρίδιο Προσωπικού</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8A4D8D8" w14:textId="77777777" w:rsidR="006A13D8" w:rsidRPr="0098637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58A5F32" w14:textId="77777777" w:rsidR="006A13D8" w:rsidRPr="0098637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571FA8F7" w14:textId="267299FE" w:rsidR="006A13D8" w:rsidRPr="00986371" w:rsidRDefault="006A13D8" w:rsidP="007B475E">
            <w:pPr>
              <w:rPr>
                <w:rFonts w:ascii="Calibri Light" w:hAnsi="Calibri Light"/>
                <w:lang w:val="el-GR"/>
              </w:rPr>
            </w:pPr>
          </w:p>
        </w:tc>
      </w:tr>
      <w:tr w:rsidR="006A13D8" w:rsidRPr="00986371" w14:paraId="66FF1634" w14:textId="77777777" w:rsidTr="006A13D8">
        <w:trPr>
          <w:trHeight w:val="245"/>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1DCC49F" w14:textId="70A263C2" w:rsidR="006A13D8" w:rsidRPr="00986371" w:rsidRDefault="006A13D8" w:rsidP="005F5A27">
            <w:pPr>
              <w:pStyle w:val="Body"/>
              <w:numPr>
                <w:ilvl w:val="0"/>
                <w:numId w:val="16"/>
              </w:numPr>
              <w:rPr>
                <w:rFonts w:ascii="Calibri Light" w:hAnsi="Calibri Light"/>
                <w:sz w:val="20"/>
                <w:szCs w:val="20"/>
                <w:lang w:val="el-GR"/>
              </w:rPr>
            </w:pPr>
            <w:r>
              <w:rPr>
                <w:rFonts w:ascii="Calibri Light" w:hAnsi="Calibri Light"/>
                <w:sz w:val="20"/>
                <w:szCs w:val="20"/>
                <w:lang w:val="el-GR"/>
              </w:rPr>
              <w:t>Πολιτική εμφάνισης και συμπεριφοράς</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D6FB15A" w14:textId="0B1AD390" w:rsidR="006A13D8" w:rsidRPr="0098637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676907C" w14:textId="77777777" w:rsidR="006A13D8" w:rsidRPr="0098637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10F375E9" w14:textId="3ABE029A" w:rsidR="006A13D8" w:rsidRPr="00986371" w:rsidRDefault="006A13D8" w:rsidP="007B475E">
            <w:pPr>
              <w:rPr>
                <w:rFonts w:ascii="Calibri Light" w:hAnsi="Calibri Light"/>
                <w:lang w:val="el-GR"/>
              </w:rPr>
            </w:pPr>
          </w:p>
        </w:tc>
      </w:tr>
      <w:tr w:rsidR="006A13D8" w:rsidRPr="00986371" w14:paraId="7B9D3FF3" w14:textId="77777777" w:rsidTr="006A13D8">
        <w:trPr>
          <w:trHeight w:val="245"/>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5D8C7EB" w14:textId="34240AB8" w:rsidR="006A13D8" w:rsidRPr="00986371" w:rsidRDefault="006A13D8" w:rsidP="00425D02">
            <w:pPr>
              <w:pStyle w:val="Body"/>
              <w:numPr>
                <w:ilvl w:val="0"/>
                <w:numId w:val="16"/>
              </w:numPr>
              <w:rPr>
                <w:rFonts w:ascii="Calibri Light" w:hAnsi="Calibri Light"/>
                <w:sz w:val="20"/>
                <w:szCs w:val="20"/>
                <w:lang w:val="el-GR"/>
              </w:rPr>
            </w:pPr>
            <w:r>
              <w:rPr>
                <w:rFonts w:ascii="Calibri Light" w:hAnsi="Calibri Light"/>
                <w:sz w:val="20"/>
                <w:szCs w:val="20"/>
                <w:lang w:val="el-GR"/>
              </w:rPr>
              <w:t>Πολιτική και διαδικασία αδειών</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87A329F" w14:textId="77777777" w:rsidR="006A13D8" w:rsidRPr="0098637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6F44AEA" w14:textId="77777777" w:rsidR="006A13D8" w:rsidRPr="0098637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32F4FD11" w14:textId="3BCF9E2F" w:rsidR="006A13D8" w:rsidRPr="00986371" w:rsidRDefault="006A13D8" w:rsidP="007B475E">
            <w:pPr>
              <w:rPr>
                <w:rFonts w:ascii="Calibri Light" w:hAnsi="Calibri Light"/>
                <w:lang w:val="el-GR"/>
              </w:rPr>
            </w:pPr>
          </w:p>
        </w:tc>
      </w:tr>
      <w:tr w:rsidR="006A13D8" w:rsidRPr="00CE7B49" w14:paraId="22BE1319" w14:textId="77777777" w:rsidTr="006A13D8">
        <w:trPr>
          <w:trHeight w:val="314"/>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303A952" w14:textId="6CC2DF6E" w:rsidR="006A13D8" w:rsidRPr="00986371" w:rsidRDefault="006A13D8" w:rsidP="005F5A27">
            <w:pPr>
              <w:pStyle w:val="Body"/>
              <w:numPr>
                <w:ilvl w:val="0"/>
                <w:numId w:val="16"/>
              </w:numPr>
              <w:rPr>
                <w:rFonts w:ascii="Calibri Light" w:hAnsi="Calibri Light"/>
                <w:sz w:val="20"/>
                <w:szCs w:val="20"/>
                <w:lang w:val="el-GR"/>
              </w:rPr>
            </w:pPr>
            <w:r>
              <w:rPr>
                <w:rFonts w:ascii="Calibri Light" w:hAnsi="Calibri Light"/>
                <w:sz w:val="20"/>
                <w:szCs w:val="20"/>
                <w:lang w:val="el-GR"/>
              </w:rPr>
              <w:t>Πολιτική για παρενόχληση και σεξουαλική παρενόχληση</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E83A63A" w14:textId="77777777" w:rsidR="006A13D8" w:rsidRPr="0098637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A1E793F" w14:textId="77777777" w:rsidR="006A13D8" w:rsidRPr="0098637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3B8CC714" w14:textId="299527A4" w:rsidR="006A13D8" w:rsidRPr="00986371" w:rsidRDefault="006A13D8" w:rsidP="007B475E">
            <w:pPr>
              <w:rPr>
                <w:rFonts w:ascii="Calibri Light" w:hAnsi="Calibri Light"/>
                <w:lang w:val="el-GR"/>
              </w:rPr>
            </w:pPr>
          </w:p>
        </w:tc>
      </w:tr>
      <w:tr w:rsidR="006A13D8" w:rsidRPr="00CE7B49" w14:paraId="365D6CB9" w14:textId="77777777" w:rsidTr="006A13D8">
        <w:trPr>
          <w:trHeight w:val="357"/>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0EF6ED6" w14:textId="21CD1666" w:rsidR="006A13D8" w:rsidRPr="00986371" w:rsidRDefault="006A13D8" w:rsidP="005F5A27">
            <w:pPr>
              <w:pStyle w:val="Body"/>
              <w:numPr>
                <w:ilvl w:val="0"/>
                <w:numId w:val="16"/>
              </w:numPr>
              <w:rPr>
                <w:rFonts w:ascii="Calibri Light" w:hAnsi="Calibri Light"/>
                <w:lang w:val="el-GR"/>
              </w:rPr>
            </w:pPr>
            <w:r>
              <w:rPr>
                <w:rFonts w:ascii="Calibri Light" w:hAnsi="Calibri Light"/>
                <w:sz w:val="20"/>
                <w:szCs w:val="20"/>
                <w:lang w:val="el-GR"/>
              </w:rPr>
              <w:t>Πολιτική και διαδικασία μεταφορικών μέσων και οδοιπορικών</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C7BEFE5" w14:textId="77777777" w:rsidR="006A13D8" w:rsidRPr="00986371"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6859A71" w14:textId="77777777" w:rsidR="006A13D8" w:rsidRPr="00986371"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29AEEA40" w14:textId="612AEAFB" w:rsidR="006A13D8" w:rsidRPr="00986371" w:rsidRDefault="006A13D8" w:rsidP="007B475E">
            <w:pPr>
              <w:rPr>
                <w:rFonts w:ascii="Calibri Light" w:hAnsi="Calibri Light"/>
                <w:lang w:val="el-GR"/>
              </w:rPr>
            </w:pPr>
          </w:p>
        </w:tc>
      </w:tr>
      <w:tr w:rsidR="006A13D8" w:rsidRPr="00986371" w14:paraId="4F556AB2"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9235150" w14:textId="1A0E37DA" w:rsidR="006A13D8" w:rsidRPr="00986371" w:rsidRDefault="006A13D8" w:rsidP="005F5A27">
            <w:pPr>
              <w:pStyle w:val="Body"/>
              <w:numPr>
                <w:ilvl w:val="0"/>
                <w:numId w:val="16"/>
              </w:numPr>
              <w:rPr>
                <w:rFonts w:ascii="Calibri Light" w:hAnsi="Calibri Light"/>
                <w:sz w:val="20"/>
                <w:szCs w:val="20"/>
              </w:rPr>
            </w:pPr>
            <w:r>
              <w:rPr>
                <w:rFonts w:ascii="Calibri Light" w:hAnsi="Calibri Light"/>
                <w:sz w:val="20"/>
                <w:szCs w:val="20"/>
                <w:lang w:val="el-GR"/>
              </w:rPr>
              <w:t>Πειθαρχικός κώδικας</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AF31E97" w14:textId="77777777" w:rsidR="006A13D8" w:rsidRPr="00986371" w:rsidRDefault="006A13D8" w:rsidP="007B475E">
            <w:pPr>
              <w:rPr>
                <w:rFonts w:ascii="Calibri Light" w:hAnsi="Calibri Light"/>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7757EB9" w14:textId="77777777" w:rsidR="006A13D8" w:rsidRPr="00986371" w:rsidRDefault="006A13D8" w:rsidP="007B475E">
            <w:pPr>
              <w:rPr>
                <w:rFonts w:ascii="Calibri Light" w:hAnsi="Calibri Light"/>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4BE946FE" w14:textId="1609F7D6" w:rsidR="006A13D8" w:rsidRPr="00986371" w:rsidRDefault="006A13D8" w:rsidP="007B475E">
            <w:pPr>
              <w:rPr>
                <w:rFonts w:ascii="Calibri Light" w:hAnsi="Calibri Light"/>
              </w:rPr>
            </w:pPr>
          </w:p>
        </w:tc>
      </w:tr>
      <w:tr w:rsidR="006A13D8" w:rsidRPr="00986371" w14:paraId="72DAE04E"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7B96574" w14:textId="0D4CEC2B" w:rsidR="006A13D8" w:rsidRDefault="006A13D8" w:rsidP="005F5A27">
            <w:pPr>
              <w:pStyle w:val="Body"/>
              <w:numPr>
                <w:ilvl w:val="0"/>
                <w:numId w:val="16"/>
              </w:numPr>
              <w:rPr>
                <w:rFonts w:ascii="Calibri Light" w:hAnsi="Calibri Light"/>
                <w:sz w:val="20"/>
                <w:szCs w:val="20"/>
                <w:lang w:val="el-GR"/>
              </w:rPr>
            </w:pPr>
            <w:r w:rsidRPr="003749AA">
              <w:rPr>
                <w:rFonts w:ascii="Calibri Light" w:hAnsi="Calibri Light"/>
                <w:color w:val="000000" w:themeColor="text1"/>
                <w:sz w:val="20"/>
                <w:szCs w:val="20"/>
                <w:lang w:val="el-GR"/>
              </w:rPr>
              <w:t>Περιβαλλοντική Πολιτική</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E75D36D" w14:textId="77777777" w:rsidR="006A13D8" w:rsidRPr="00986371" w:rsidRDefault="006A13D8" w:rsidP="007B475E">
            <w:pPr>
              <w:rPr>
                <w:rFonts w:ascii="Calibri Light" w:hAnsi="Calibri Light"/>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DF30AC7" w14:textId="77777777" w:rsidR="006A13D8" w:rsidRPr="00986371" w:rsidRDefault="006A13D8" w:rsidP="007B475E">
            <w:pPr>
              <w:rPr>
                <w:rFonts w:ascii="Calibri Light" w:hAnsi="Calibri Light"/>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393CF6F5" w14:textId="155F8EB9" w:rsidR="006A13D8" w:rsidRPr="00986371" w:rsidRDefault="006A13D8" w:rsidP="007B475E">
            <w:pPr>
              <w:rPr>
                <w:rFonts w:ascii="Calibri Light" w:hAnsi="Calibri Light"/>
              </w:rPr>
            </w:pPr>
          </w:p>
        </w:tc>
      </w:tr>
      <w:tr w:rsidR="006A13D8" w:rsidRPr="00CE7B49" w14:paraId="3EBC7D9C"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983B020" w14:textId="40B708CB" w:rsidR="006A13D8" w:rsidRDefault="006A13D8" w:rsidP="005F5A27">
            <w:pPr>
              <w:pStyle w:val="Body"/>
              <w:numPr>
                <w:ilvl w:val="0"/>
                <w:numId w:val="16"/>
              </w:numPr>
              <w:rPr>
                <w:rFonts w:ascii="Calibri Light" w:hAnsi="Calibri Light"/>
                <w:sz w:val="20"/>
                <w:szCs w:val="20"/>
                <w:lang w:val="el-GR"/>
              </w:rPr>
            </w:pPr>
            <w:r>
              <w:rPr>
                <w:rFonts w:ascii="Calibri Light" w:hAnsi="Calibri Light"/>
                <w:sz w:val="20"/>
                <w:szCs w:val="20"/>
                <w:lang w:val="el-GR"/>
              </w:rPr>
              <w:t>Άλλες πολιτικές σχετικές με το τμήμα</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C08A247" w14:textId="77777777" w:rsidR="006A13D8" w:rsidRPr="007F45E7"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0688C04" w14:textId="77777777" w:rsidR="006A13D8" w:rsidRPr="007F45E7"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624651C9" w14:textId="0A642EEA" w:rsidR="006A13D8" w:rsidRPr="007F45E7" w:rsidRDefault="006A13D8" w:rsidP="007B475E">
            <w:pPr>
              <w:rPr>
                <w:rFonts w:ascii="Calibri Light" w:hAnsi="Calibri Light"/>
                <w:lang w:val="el-GR"/>
              </w:rPr>
            </w:pPr>
          </w:p>
        </w:tc>
      </w:tr>
      <w:tr w:rsidR="006A13D8" w:rsidRPr="00DB0A7A" w14:paraId="19B80534" w14:textId="77777777" w:rsidTr="006A13D8">
        <w:trPr>
          <w:trHeight w:val="230"/>
          <w:jc w:val="center"/>
        </w:trPr>
        <w:tc>
          <w:tcPr>
            <w:tcW w:w="48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4B2599F" w14:textId="28EDE5F2" w:rsidR="006A13D8" w:rsidRPr="008716AE" w:rsidRDefault="006A13D8" w:rsidP="005724D7">
            <w:pPr>
              <w:pStyle w:val="Body"/>
              <w:rPr>
                <w:rFonts w:ascii="Calibri Light" w:hAnsi="Calibri Light"/>
                <w:b/>
                <w:sz w:val="20"/>
                <w:szCs w:val="20"/>
                <w:lang w:val="el-GR"/>
              </w:rPr>
            </w:pPr>
            <w:r w:rsidRPr="008716AE">
              <w:rPr>
                <w:rFonts w:ascii="Calibri Light" w:hAnsi="Calibri Light"/>
                <w:b/>
                <w:sz w:val="20"/>
                <w:szCs w:val="20"/>
                <w:lang w:val="el-GR"/>
              </w:rPr>
              <w:t>Στολή</w:t>
            </w:r>
            <w:r>
              <w:rPr>
                <w:rFonts w:ascii="Calibri Light" w:hAnsi="Calibri Light"/>
                <w:b/>
                <w:sz w:val="20"/>
                <w:szCs w:val="20"/>
                <w:lang w:val="el-GR"/>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924EE72" w14:textId="77777777" w:rsidR="006A13D8" w:rsidRPr="008716AE" w:rsidRDefault="006A13D8" w:rsidP="007B475E">
            <w:pPr>
              <w:rPr>
                <w:rFonts w:ascii="Calibri Light" w:hAnsi="Calibri Light"/>
                <w:lang w:val="el-GR"/>
              </w:rPr>
            </w:pPr>
          </w:p>
        </w:tc>
        <w:tc>
          <w:tcPr>
            <w:tcW w:w="19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CF24271" w14:textId="77777777" w:rsidR="006A13D8" w:rsidRPr="008716AE" w:rsidRDefault="006A13D8" w:rsidP="007B475E">
            <w:pPr>
              <w:rPr>
                <w:rFonts w:ascii="Calibri Light" w:hAnsi="Calibri Light"/>
                <w:lang w:val="el-GR"/>
              </w:rPr>
            </w:pPr>
          </w:p>
        </w:tc>
        <w:tc>
          <w:tcPr>
            <w:tcW w:w="1737" w:type="dxa"/>
            <w:tcBorders>
              <w:top w:val="single" w:sz="4" w:space="0" w:color="000000"/>
              <w:left w:val="single" w:sz="4" w:space="0" w:color="000000"/>
              <w:bottom w:val="single" w:sz="4" w:space="0" w:color="000000"/>
              <w:right w:val="single" w:sz="4" w:space="0" w:color="000000"/>
            </w:tcBorders>
            <w:shd w:val="clear" w:color="auto" w:fill="F2F2F2"/>
          </w:tcPr>
          <w:p w14:paraId="58DC6268" w14:textId="21C991FC" w:rsidR="006A13D8" w:rsidRPr="008716AE" w:rsidRDefault="006A13D8" w:rsidP="007B475E">
            <w:pPr>
              <w:rPr>
                <w:rFonts w:ascii="Calibri Light" w:hAnsi="Calibri Light"/>
                <w:lang w:val="el-GR"/>
              </w:rPr>
            </w:pPr>
          </w:p>
        </w:tc>
      </w:tr>
    </w:tbl>
    <w:p w14:paraId="071DDC30" w14:textId="77777777" w:rsidR="005F5A27" w:rsidRPr="00986371" w:rsidRDefault="005F5A27" w:rsidP="005F5A27">
      <w:pPr>
        <w:pStyle w:val="Body"/>
        <w:widowControl w:val="0"/>
        <w:jc w:val="center"/>
        <w:rPr>
          <w:rFonts w:ascii="Calibri Light" w:hAnsi="Calibri Light"/>
          <w:b/>
          <w:bCs/>
          <w:sz w:val="32"/>
          <w:szCs w:val="32"/>
          <w:lang w:val="el-GR"/>
        </w:rPr>
      </w:pPr>
    </w:p>
    <w:p w14:paraId="48AC7566" w14:textId="77777777" w:rsidR="006A13D8" w:rsidRPr="006A13D8" w:rsidRDefault="006A13D8" w:rsidP="006A13D8">
      <w:pPr>
        <w:pStyle w:val="BodyA"/>
        <w:spacing w:after="120"/>
        <w:rPr>
          <w:rFonts w:ascii="Calibri Light" w:eastAsia="Arial Unicode MS" w:hAnsi="Calibri Light" w:cs="Times New Roman"/>
          <w:i/>
          <w:color w:val="auto"/>
          <w:sz w:val="24"/>
          <w:szCs w:val="24"/>
          <w:lang w:val="el-GR" w:eastAsia="en-US"/>
        </w:rPr>
      </w:pPr>
      <w:r w:rsidRPr="006A13D8">
        <w:rPr>
          <w:rFonts w:ascii="Calibri Light" w:eastAsia="Arial Unicode MS" w:hAnsi="Calibri Light" w:cs="Times New Roman"/>
          <w:i/>
          <w:color w:val="auto"/>
          <w:sz w:val="24"/>
          <w:szCs w:val="24"/>
          <w:lang w:val="el-GR" w:eastAsia="en-US"/>
        </w:rPr>
        <w:t>Σημειώσεις:</w:t>
      </w:r>
    </w:p>
    <w:p w14:paraId="27E803A5" w14:textId="3CA23392" w:rsidR="006A13D8" w:rsidRDefault="005724D7" w:rsidP="00546697">
      <w:pPr>
        <w:pStyle w:val="BodyA"/>
        <w:numPr>
          <w:ilvl w:val="0"/>
          <w:numId w:val="21"/>
        </w:numPr>
        <w:rPr>
          <w:rFonts w:ascii="Calibri Light" w:eastAsia="Arial Unicode MS" w:hAnsi="Calibri Light" w:cs="Times New Roman"/>
          <w:color w:val="auto"/>
          <w:sz w:val="24"/>
          <w:szCs w:val="24"/>
          <w:lang w:val="el-GR" w:eastAsia="en-US"/>
        </w:rPr>
      </w:pPr>
      <w:r>
        <w:rPr>
          <w:rFonts w:ascii="Calibri Light" w:eastAsia="Arial Unicode MS" w:hAnsi="Calibri Light" w:cs="Times New Roman"/>
          <w:color w:val="auto"/>
          <w:sz w:val="24"/>
          <w:szCs w:val="24"/>
          <w:lang w:val="el-GR" w:eastAsia="en-US"/>
        </w:rPr>
        <w:t xml:space="preserve">Στο </w:t>
      </w:r>
      <w:r w:rsidR="006A13D8">
        <w:rPr>
          <w:rFonts w:ascii="Calibri Light" w:eastAsia="Arial Unicode MS" w:hAnsi="Calibri Light" w:cs="Times New Roman"/>
          <w:color w:val="auto"/>
          <w:sz w:val="24"/>
          <w:szCs w:val="24"/>
          <w:lang w:val="el-GR" w:eastAsia="en-US"/>
        </w:rPr>
        <w:t xml:space="preserve"> σημείο Υπεύθυνος σημειώνεται το άτομο που είναι υπεύθυνο να ενημερώσει τον υπάλληλο για </w:t>
      </w:r>
      <w:r w:rsidR="00546697">
        <w:rPr>
          <w:rFonts w:ascii="Calibri Light" w:eastAsia="Arial Unicode MS" w:hAnsi="Calibri Light" w:cs="Times New Roman"/>
          <w:color w:val="auto"/>
          <w:sz w:val="24"/>
          <w:szCs w:val="24"/>
          <w:lang w:val="el-GR" w:eastAsia="en-US"/>
        </w:rPr>
        <w:t>κάθε ζήτημα</w:t>
      </w:r>
    </w:p>
    <w:p w14:paraId="59B33DA4" w14:textId="389E26D2" w:rsidR="005F5A27" w:rsidRDefault="006A13D8" w:rsidP="00546697">
      <w:pPr>
        <w:pStyle w:val="BodyA"/>
        <w:numPr>
          <w:ilvl w:val="0"/>
          <w:numId w:val="21"/>
        </w:numPr>
        <w:rPr>
          <w:rFonts w:ascii="Calibri Light" w:eastAsia="Arial Unicode MS" w:hAnsi="Calibri Light" w:cs="Times New Roman"/>
          <w:color w:val="auto"/>
          <w:sz w:val="24"/>
          <w:szCs w:val="24"/>
          <w:lang w:val="el-GR" w:eastAsia="en-US" w:bidi="km-KH"/>
        </w:rPr>
      </w:pPr>
      <w:r>
        <w:rPr>
          <w:rFonts w:ascii="Calibri Light" w:eastAsia="Arial Unicode MS" w:hAnsi="Calibri Light" w:cs="Times New Roman"/>
          <w:color w:val="auto"/>
          <w:sz w:val="24"/>
          <w:szCs w:val="24"/>
          <w:lang w:val="el-GR" w:eastAsia="en-US"/>
        </w:rPr>
        <w:t xml:space="preserve">Στο </w:t>
      </w:r>
      <w:r w:rsidR="005724D7">
        <w:rPr>
          <w:rFonts w:ascii="Calibri Light" w:eastAsia="Arial Unicode MS" w:hAnsi="Calibri Light" w:cs="Times New Roman"/>
          <w:color w:val="auto"/>
          <w:sz w:val="24"/>
          <w:szCs w:val="24"/>
          <w:lang w:val="el-GR" w:eastAsia="en-US"/>
        </w:rPr>
        <w:t xml:space="preserve">σημείο ολοκλήρωση </w:t>
      </w:r>
      <w:r w:rsidR="00546697">
        <w:rPr>
          <w:rFonts w:ascii="Calibri Light" w:eastAsia="Arial Unicode MS" w:hAnsi="Calibri Light" w:cs="Times New Roman"/>
          <w:color w:val="auto"/>
          <w:sz w:val="24"/>
          <w:szCs w:val="24"/>
          <w:lang w:val="el-GR" w:eastAsia="en-US"/>
        </w:rPr>
        <w:t>ο Διευθυντής τμήματος και το Τμήμα Ανθρώπινου Δυναμικού συμπληρώνουν</w:t>
      </w:r>
      <w:r w:rsidR="005724D7">
        <w:rPr>
          <w:rFonts w:ascii="Calibri Light" w:eastAsia="Arial Unicode MS" w:hAnsi="Calibri Light" w:cs="Times New Roman"/>
          <w:color w:val="auto"/>
          <w:sz w:val="24"/>
          <w:szCs w:val="24"/>
          <w:lang w:val="el-GR" w:eastAsia="en-US"/>
        </w:rPr>
        <w:t xml:space="preserve"> με </w:t>
      </w:r>
      <w:r w:rsidR="005724D7">
        <w:rPr>
          <w:rFonts w:ascii="Khmer UI" w:eastAsia="Arial Unicode MS" w:hAnsi="Khmer UI" w:cs="Khmer UI"/>
          <w:color w:val="auto"/>
          <w:sz w:val="24"/>
          <w:szCs w:val="24"/>
          <w:cs/>
          <w:lang w:eastAsia="en-US" w:bidi="km-KH"/>
        </w:rPr>
        <w:t>៴</w:t>
      </w:r>
      <w:r w:rsidR="005724D7" w:rsidRPr="005724D7">
        <w:rPr>
          <w:rFonts w:ascii="Calibri Light" w:eastAsia="Arial Unicode MS" w:hAnsi="Calibri Light" w:cs="Times New Roman"/>
          <w:color w:val="auto"/>
          <w:sz w:val="24"/>
          <w:szCs w:val="24"/>
          <w:lang w:val="el-GR" w:eastAsia="en-US" w:bidi="km-KH"/>
        </w:rPr>
        <w:t xml:space="preserve"> </w:t>
      </w:r>
      <w:r w:rsidR="005724D7">
        <w:rPr>
          <w:rFonts w:ascii="Calibri Light" w:eastAsia="Arial Unicode MS" w:hAnsi="Calibri Light" w:cs="Times New Roman"/>
          <w:color w:val="auto"/>
          <w:sz w:val="24"/>
          <w:szCs w:val="24"/>
          <w:lang w:val="el-GR" w:eastAsia="en-US" w:bidi="km-KH"/>
        </w:rPr>
        <w:t xml:space="preserve">εφόσον η διαδικασία </w:t>
      </w:r>
      <w:r w:rsidR="00546697">
        <w:rPr>
          <w:rFonts w:ascii="Calibri Light" w:eastAsia="Arial Unicode MS" w:hAnsi="Calibri Light" w:cs="Times New Roman"/>
          <w:color w:val="auto"/>
          <w:sz w:val="24"/>
          <w:szCs w:val="24"/>
          <w:lang w:val="el-GR" w:eastAsia="en-US" w:bidi="km-KH"/>
        </w:rPr>
        <w:t xml:space="preserve"> για το κάθε ζήτημα </w:t>
      </w:r>
      <w:r w:rsidR="005724D7">
        <w:rPr>
          <w:rFonts w:ascii="Calibri Light" w:eastAsia="Arial Unicode MS" w:hAnsi="Calibri Light" w:cs="Times New Roman"/>
          <w:color w:val="auto"/>
          <w:sz w:val="24"/>
          <w:szCs w:val="24"/>
          <w:lang w:val="el-GR" w:eastAsia="en-US" w:bidi="km-KH"/>
        </w:rPr>
        <w:t>έχει ολοκληρωθεί</w:t>
      </w:r>
      <w:r w:rsidR="00546697">
        <w:rPr>
          <w:rFonts w:ascii="Calibri Light" w:eastAsia="Arial Unicode MS" w:hAnsi="Calibri Light" w:cs="Times New Roman"/>
          <w:color w:val="auto"/>
          <w:sz w:val="24"/>
          <w:szCs w:val="24"/>
          <w:lang w:val="el-GR" w:eastAsia="en-US" w:bidi="km-KH"/>
        </w:rPr>
        <w:t xml:space="preserve"> </w:t>
      </w:r>
    </w:p>
    <w:p w14:paraId="1BA0458C" w14:textId="77777777" w:rsidR="00546697" w:rsidRDefault="00546697" w:rsidP="005F5A27">
      <w:pPr>
        <w:pStyle w:val="BodyA"/>
        <w:rPr>
          <w:rFonts w:ascii="Calibri Light" w:eastAsia="Arial Unicode MS" w:hAnsi="Calibri Light" w:cs="Times New Roman"/>
          <w:color w:val="auto"/>
          <w:sz w:val="24"/>
          <w:szCs w:val="24"/>
          <w:u w:val="single"/>
          <w:lang w:val="el-GR" w:eastAsia="en-US" w:bidi="km-KH"/>
        </w:rPr>
      </w:pPr>
    </w:p>
    <w:p w14:paraId="75B48F1E" w14:textId="77777777" w:rsidR="00546697" w:rsidRDefault="00546697" w:rsidP="005F5A27">
      <w:pPr>
        <w:pStyle w:val="BodyA"/>
        <w:rPr>
          <w:rFonts w:ascii="Calibri Light" w:eastAsia="Arial Unicode MS" w:hAnsi="Calibri Light" w:cs="Times New Roman"/>
          <w:color w:val="auto"/>
          <w:sz w:val="24"/>
          <w:szCs w:val="24"/>
          <w:u w:val="single"/>
          <w:lang w:val="el-GR" w:eastAsia="en-US" w:bidi="km-KH"/>
        </w:rPr>
      </w:pPr>
    </w:p>
    <w:p w14:paraId="70D135E2" w14:textId="77777777" w:rsidR="00546697" w:rsidRDefault="00546697" w:rsidP="005F5A27">
      <w:pPr>
        <w:pStyle w:val="BodyA"/>
        <w:rPr>
          <w:rFonts w:ascii="Calibri Light" w:eastAsia="Arial Unicode MS" w:hAnsi="Calibri Light" w:cs="Times New Roman"/>
          <w:color w:val="auto"/>
          <w:sz w:val="24"/>
          <w:szCs w:val="24"/>
          <w:u w:val="single"/>
          <w:lang w:val="el-GR" w:eastAsia="en-US" w:bidi="km-KH"/>
        </w:rPr>
      </w:pPr>
    </w:p>
    <w:p w14:paraId="254B4F59" w14:textId="2AE3661D" w:rsidR="00BB1242" w:rsidRPr="00BB1242" w:rsidRDefault="00BB1242" w:rsidP="005F5A27">
      <w:pPr>
        <w:pStyle w:val="BodyA"/>
        <w:rPr>
          <w:rFonts w:ascii="Calibri Light" w:eastAsia="Arial Unicode MS" w:hAnsi="Calibri Light" w:cs="Times New Roman"/>
          <w:color w:val="auto"/>
          <w:sz w:val="24"/>
          <w:szCs w:val="24"/>
          <w:u w:val="single"/>
          <w:lang w:val="el-GR" w:eastAsia="en-US" w:bidi="km-KH"/>
        </w:rPr>
      </w:pPr>
      <w:r w:rsidRPr="00BB1242">
        <w:rPr>
          <w:rFonts w:ascii="Calibri Light" w:eastAsia="Arial Unicode MS" w:hAnsi="Calibri Light" w:cs="Times New Roman"/>
          <w:color w:val="auto"/>
          <w:sz w:val="24"/>
          <w:szCs w:val="24"/>
          <w:u w:val="single"/>
          <w:lang w:val="el-GR" w:eastAsia="en-US" w:bidi="km-KH"/>
        </w:rPr>
        <w:t>Νεοεισερχόμενο στέλεχος:</w:t>
      </w:r>
    </w:p>
    <w:p w14:paraId="1F89AA8C" w14:textId="08EF1B77" w:rsidR="00BB1242" w:rsidRDefault="00BB1242" w:rsidP="005F5A27">
      <w:pPr>
        <w:pStyle w:val="BodyA"/>
        <w:rPr>
          <w:rFonts w:ascii="Calibri Light" w:eastAsia="Arial Unicode MS" w:hAnsi="Calibri Light" w:cs="Times New Roman"/>
          <w:color w:val="auto"/>
          <w:sz w:val="24"/>
          <w:szCs w:val="24"/>
          <w:lang w:val="el-GR" w:eastAsia="en-US" w:bidi="km-KH"/>
        </w:rPr>
      </w:pPr>
      <w:r>
        <w:rPr>
          <w:rFonts w:ascii="Calibri Light" w:eastAsia="Arial Unicode MS" w:hAnsi="Calibri Light" w:cs="Times New Roman"/>
          <w:color w:val="auto"/>
          <w:sz w:val="24"/>
          <w:szCs w:val="24"/>
          <w:lang w:val="el-GR" w:eastAsia="en-US" w:bidi="km-KH"/>
        </w:rPr>
        <w:t>Επιβεβαιώνω ότι έχω ενημερωθεί για όλα τα θέματα που αναφέρονται στην λίστα ένταξης νέου προσωπικού.</w:t>
      </w:r>
    </w:p>
    <w:p w14:paraId="39E9C6C1" w14:textId="579496FA" w:rsidR="00BB1242" w:rsidRDefault="00BB1242" w:rsidP="005F5A27">
      <w:pPr>
        <w:pStyle w:val="BodyA"/>
        <w:rPr>
          <w:rFonts w:ascii="Calibri Light" w:eastAsia="Arial Unicode MS" w:hAnsi="Calibri Light" w:cs="Times New Roman"/>
          <w:color w:val="auto"/>
          <w:sz w:val="24"/>
          <w:szCs w:val="24"/>
          <w:lang w:val="el-GR" w:eastAsia="en-US" w:bidi="km-KH"/>
        </w:rPr>
      </w:pPr>
      <w:r>
        <w:rPr>
          <w:rFonts w:ascii="Calibri Light" w:eastAsia="Arial Unicode MS" w:hAnsi="Calibri Light" w:cs="Times New Roman"/>
          <w:color w:val="auto"/>
          <w:sz w:val="24"/>
          <w:szCs w:val="24"/>
          <w:lang w:val="el-GR" w:eastAsia="en-US" w:bidi="km-KH"/>
        </w:rPr>
        <w:t>Υπογραφή ____________________________________________________________________</w:t>
      </w:r>
    </w:p>
    <w:p w14:paraId="6A4AD4E6" w14:textId="7A70CF55" w:rsidR="00BB1242" w:rsidRDefault="00BB1242" w:rsidP="005F5A27">
      <w:pPr>
        <w:pStyle w:val="BodyA"/>
        <w:rPr>
          <w:rFonts w:ascii="Calibri Light" w:eastAsia="Arial Unicode MS" w:hAnsi="Calibri Light" w:cs="Times New Roman"/>
          <w:color w:val="auto"/>
          <w:sz w:val="24"/>
          <w:szCs w:val="24"/>
          <w:lang w:val="el-GR" w:eastAsia="en-US" w:bidi="km-KH"/>
        </w:rPr>
      </w:pPr>
      <w:r>
        <w:rPr>
          <w:rFonts w:ascii="Calibri Light" w:eastAsia="Arial Unicode MS" w:hAnsi="Calibri Light" w:cs="Times New Roman"/>
          <w:color w:val="auto"/>
          <w:sz w:val="24"/>
          <w:szCs w:val="24"/>
          <w:lang w:val="el-GR" w:eastAsia="en-US" w:bidi="km-KH"/>
        </w:rPr>
        <w:t>Ονοματεπώνυμο νεοεισερχόμενου στελέχους _______________________________________</w:t>
      </w:r>
    </w:p>
    <w:p w14:paraId="00B61262" w14:textId="1E8A4DA9" w:rsidR="00BB1242" w:rsidRDefault="00BB1242" w:rsidP="005F5A27">
      <w:pPr>
        <w:pStyle w:val="BodyA"/>
        <w:rPr>
          <w:rFonts w:ascii="Calibri Light" w:eastAsia="Arial Unicode MS" w:hAnsi="Calibri Light" w:cs="Times New Roman"/>
          <w:color w:val="auto"/>
          <w:sz w:val="24"/>
          <w:szCs w:val="24"/>
          <w:lang w:val="el-GR" w:eastAsia="en-US" w:bidi="km-KH"/>
        </w:rPr>
      </w:pPr>
      <w:r>
        <w:rPr>
          <w:rFonts w:ascii="Calibri Light" w:eastAsia="Arial Unicode MS" w:hAnsi="Calibri Light" w:cs="Times New Roman"/>
          <w:color w:val="auto"/>
          <w:sz w:val="24"/>
          <w:szCs w:val="24"/>
          <w:lang w:val="el-GR" w:eastAsia="en-US" w:bidi="km-KH"/>
        </w:rPr>
        <w:t>Ημερομηνία πρόσληψης _________________________________________________________</w:t>
      </w:r>
    </w:p>
    <w:p w14:paraId="14FBB26C" w14:textId="3F65679E" w:rsidR="00BB1242" w:rsidRPr="005724D7" w:rsidRDefault="00BB1242" w:rsidP="005F5A27">
      <w:pPr>
        <w:pStyle w:val="BodyA"/>
        <w:rPr>
          <w:rFonts w:ascii="Calibri Light" w:eastAsia="Arial Unicode MS" w:hAnsi="Calibri Light" w:cs="Times New Roman"/>
          <w:color w:val="auto"/>
          <w:sz w:val="24"/>
          <w:szCs w:val="24"/>
          <w:lang w:val="el-GR" w:eastAsia="en-US" w:bidi="km-KH"/>
        </w:rPr>
      </w:pPr>
    </w:p>
    <w:sectPr w:rsidR="00BB1242" w:rsidRPr="005724D7" w:rsidSect="00CF4AB8">
      <w:headerReference w:type="default" r:id="rId8"/>
      <w:footerReference w:type="default" r:id="rId9"/>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B8D40" w14:textId="77777777" w:rsidR="001108D4" w:rsidRDefault="001108D4" w:rsidP="0004799F">
      <w:r>
        <w:separator/>
      </w:r>
    </w:p>
  </w:endnote>
  <w:endnote w:type="continuationSeparator" w:id="0">
    <w:p w14:paraId="49D44CAE" w14:textId="77777777" w:rsidR="001108D4" w:rsidRDefault="001108D4" w:rsidP="0004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Khmer UI">
    <w:altName w:val="Khmer M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1D636E32" w14:paraId="199BB398" w14:textId="77777777" w:rsidTr="1D636E32">
      <w:tc>
        <w:tcPr>
          <w:tcW w:w="3120" w:type="dxa"/>
        </w:tcPr>
        <w:p w14:paraId="0C909B1E" w14:textId="71938B82" w:rsidR="1D636E32" w:rsidRDefault="1D636E32" w:rsidP="1D636E32">
          <w:pPr>
            <w:pStyle w:val="Header"/>
            <w:ind w:left="-115"/>
          </w:pPr>
        </w:p>
      </w:tc>
      <w:tc>
        <w:tcPr>
          <w:tcW w:w="3120" w:type="dxa"/>
        </w:tcPr>
        <w:p w14:paraId="63142B43" w14:textId="1A1B1859" w:rsidR="1D636E32" w:rsidRDefault="1D636E32" w:rsidP="1D636E32">
          <w:pPr>
            <w:pStyle w:val="Header"/>
            <w:jc w:val="center"/>
          </w:pPr>
        </w:p>
      </w:tc>
      <w:tc>
        <w:tcPr>
          <w:tcW w:w="3120" w:type="dxa"/>
        </w:tcPr>
        <w:p w14:paraId="12DF80CD" w14:textId="35B6FC3C" w:rsidR="1D636E32" w:rsidRDefault="1D636E32" w:rsidP="1D636E32">
          <w:pPr>
            <w:pStyle w:val="Header"/>
            <w:ind w:right="-115"/>
            <w:jc w:val="right"/>
          </w:pPr>
          <w:r>
            <w:fldChar w:fldCharType="begin"/>
          </w:r>
          <w:r>
            <w:instrText>PAGE</w:instrText>
          </w:r>
          <w:r>
            <w:fldChar w:fldCharType="separate"/>
          </w:r>
          <w:r w:rsidR="0016560A">
            <w:rPr>
              <w:noProof/>
            </w:rPr>
            <w:t>4</w:t>
          </w:r>
          <w:r>
            <w:fldChar w:fldCharType="end"/>
          </w:r>
        </w:p>
      </w:tc>
    </w:tr>
  </w:tbl>
  <w:p w14:paraId="143D9A76" w14:textId="591F2355" w:rsidR="1D636E32" w:rsidRDefault="1D636E32" w:rsidP="1D636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3293B" w14:textId="77777777" w:rsidR="001108D4" w:rsidRDefault="001108D4" w:rsidP="0004799F">
      <w:r>
        <w:separator/>
      </w:r>
    </w:p>
  </w:footnote>
  <w:footnote w:type="continuationSeparator" w:id="0">
    <w:p w14:paraId="4EB7AD07" w14:textId="77777777" w:rsidR="001108D4" w:rsidRDefault="001108D4" w:rsidP="0004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C8EC" w14:textId="61574E1C" w:rsidR="00CE536D" w:rsidRPr="00CE7B49" w:rsidRDefault="00CE7B49">
    <w:pPr>
      <w:pStyle w:val="Header"/>
      <w:rPr>
        <w:lang w:val="el-CY"/>
      </w:rPr>
    </w:pPr>
    <w:r>
      <w:rPr>
        <w:noProof/>
        <w:lang w:val="el-CY"/>
      </w:rPr>
      <w:t>ΛΟΓΟΤΥΠΟ ΕΤΑΙΡΕΙΑΣ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297"/>
    <w:multiLevelType w:val="hybridMultilevel"/>
    <w:tmpl w:val="01243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85E"/>
    <w:multiLevelType w:val="hybridMultilevel"/>
    <w:tmpl w:val="2708E81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65686"/>
    <w:multiLevelType w:val="multilevel"/>
    <w:tmpl w:val="B5FAEEB8"/>
    <w:numStyleLink w:val="ImportedStyle1"/>
  </w:abstractNum>
  <w:abstractNum w:abstractNumId="3" w15:restartNumberingAfterBreak="0">
    <w:nsid w:val="27761F19"/>
    <w:multiLevelType w:val="hybridMultilevel"/>
    <w:tmpl w:val="6730FD6C"/>
    <w:lvl w:ilvl="0" w:tplc="8252FD62">
      <w:start w:val="6"/>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14838"/>
    <w:multiLevelType w:val="multilevel"/>
    <w:tmpl w:val="F60CC8D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7B4E32"/>
    <w:multiLevelType w:val="hybridMultilevel"/>
    <w:tmpl w:val="22D499E2"/>
    <w:lvl w:ilvl="0" w:tplc="25D85BF6">
      <w:start w:val="3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96C57"/>
    <w:multiLevelType w:val="hybridMultilevel"/>
    <w:tmpl w:val="E0386F4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61474"/>
    <w:multiLevelType w:val="hybridMultilevel"/>
    <w:tmpl w:val="75DE4322"/>
    <w:lvl w:ilvl="0" w:tplc="25D85BF6">
      <w:start w:val="3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D4361"/>
    <w:multiLevelType w:val="multilevel"/>
    <w:tmpl w:val="B5FAEEB8"/>
    <w:styleLink w:val="ImportedStyle1"/>
    <w:lvl w:ilvl="0">
      <w:start w:val="1"/>
      <w:numFmt w:val="decimal"/>
      <w:lvlText w:val="%1."/>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E321BF"/>
    <w:multiLevelType w:val="hybridMultilevel"/>
    <w:tmpl w:val="AB82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621DB"/>
    <w:multiLevelType w:val="multilevel"/>
    <w:tmpl w:val="F60CC8D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8B0002"/>
    <w:multiLevelType w:val="hybridMultilevel"/>
    <w:tmpl w:val="F15AA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666CE7"/>
    <w:multiLevelType w:val="hybridMultilevel"/>
    <w:tmpl w:val="3B56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5D6AE3"/>
    <w:multiLevelType w:val="hybridMultilevel"/>
    <w:tmpl w:val="9724E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768AF"/>
    <w:multiLevelType w:val="hybridMultilevel"/>
    <w:tmpl w:val="81A29E50"/>
    <w:lvl w:ilvl="0" w:tplc="25D85BF6">
      <w:start w:val="3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93C87"/>
    <w:multiLevelType w:val="hybridMultilevel"/>
    <w:tmpl w:val="C71280C4"/>
    <w:lvl w:ilvl="0" w:tplc="C4E87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5407B5"/>
    <w:multiLevelType w:val="hybridMultilevel"/>
    <w:tmpl w:val="CA7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879A1"/>
    <w:multiLevelType w:val="hybridMultilevel"/>
    <w:tmpl w:val="35B84AB6"/>
    <w:lvl w:ilvl="0" w:tplc="EDE87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8D3F07"/>
    <w:multiLevelType w:val="hybridMultilevel"/>
    <w:tmpl w:val="540A9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D247A"/>
    <w:multiLevelType w:val="hybridMultilevel"/>
    <w:tmpl w:val="EC9A902A"/>
    <w:lvl w:ilvl="0" w:tplc="0E0AF866">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B2A20"/>
    <w:multiLevelType w:val="hybridMultilevel"/>
    <w:tmpl w:val="20A0F444"/>
    <w:lvl w:ilvl="0" w:tplc="6E10DD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570403">
    <w:abstractNumId w:val="11"/>
  </w:num>
  <w:num w:numId="2" w16cid:durableId="955408273">
    <w:abstractNumId w:val="10"/>
  </w:num>
  <w:num w:numId="3" w16cid:durableId="1998722826">
    <w:abstractNumId w:val="19"/>
  </w:num>
  <w:num w:numId="4" w16cid:durableId="1969890645">
    <w:abstractNumId w:val="7"/>
  </w:num>
  <w:num w:numId="5" w16cid:durableId="1394816324">
    <w:abstractNumId w:val="8"/>
  </w:num>
  <w:num w:numId="6" w16cid:durableId="783234332">
    <w:abstractNumId w:val="2"/>
  </w:num>
  <w:num w:numId="7" w16cid:durableId="1085689624">
    <w:abstractNumId w:val="13"/>
  </w:num>
  <w:num w:numId="8" w16cid:durableId="269237913">
    <w:abstractNumId w:val="18"/>
  </w:num>
  <w:num w:numId="9" w16cid:durableId="1063991650">
    <w:abstractNumId w:val="4"/>
  </w:num>
  <w:num w:numId="10" w16cid:durableId="1024162966">
    <w:abstractNumId w:val="3"/>
  </w:num>
  <w:num w:numId="11" w16cid:durableId="628324135">
    <w:abstractNumId w:val="17"/>
  </w:num>
  <w:num w:numId="12" w16cid:durableId="2010909673">
    <w:abstractNumId w:val="12"/>
  </w:num>
  <w:num w:numId="13" w16cid:durableId="150946262">
    <w:abstractNumId w:val="6"/>
  </w:num>
  <w:num w:numId="14" w16cid:durableId="943459760">
    <w:abstractNumId w:val="16"/>
  </w:num>
  <w:num w:numId="15" w16cid:durableId="1383091460">
    <w:abstractNumId w:val="1"/>
  </w:num>
  <w:num w:numId="16" w16cid:durableId="1766342154">
    <w:abstractNumId w:val="15"/>
  </w:num>
  <w:num w:numId="17" w16cid:durableId="1078284766">
    <w:abstractNumId w:val="0"/>
  </w:num>
  <w:num w:numId="18" w16cid:durableId="310017922">
    <w:abstractNumId w:val="14"/>
  </w:num>
  <w:num w:numId="19" w16cid:durableId="1509055391">
    <w:abstractNumId w:val="5"/>
  </w:num>
  <w:num w:numId="20" w16cid:durableId="510876457">
    <w:abstractNumId w:val="20"/>
  </w:num>
  <w:num w:numId="21" w16cid:durableId="1059938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MDUxMLawNLA0NzdU0lEKTi0uzszPAykwqgUAPDuUGCwAAAA="/>
  </w:docVars>
  <w:rsids>
    <w:rsidRoot w:val="004A5618"/>
    <w:rsid w:val="00000FEA"/>
    <w:rsid w:val="00002E1B"/>
    <w:rsid w:val="000274B6"/>
    <w:rsid w:val="00027A40"/>
    <w:rsid w:val="00040AC3"/>
    <w:rsid w:val="00047469"/>
    <w:rsid w:val="0004799F"/>
    <w:rsid w:val="00075CB5"/>
    <w:rsid w:val="00084AC0"/>
    <w:rsid w:val="000A320E"/>
    <w:rsid w:val="000A6AEA"/>
    <w:rsid w:val="000A77D4"/>
    <w:rsid w:val="000C6DBB"/>
    <w:rsid w:val="000D0EED"/>
    <w:rsid w:val="000D5530"/>
    <w:rsid w:val="00101507"/>
    <w:rsid w:val="001108D4"/>
    <w:rsid w:val="00112252"/>
    <w:rsid w:val="00114252"/>
    <w:rsid w:val="001142A9"/>
    <w:rsid w:val="00124415"/>
    <w:rsid w:val="001543F2"/>
    <w:rsid w:val="0016560A"/>
    <w:rsid w:val="00171C35"/>
    <w:rsid w:val="001A66F0"/>
    <w:rsid w:val="001B00FF"/>
    <w:rsid w:val="001B06F0"/>
    <w:rsid w:val="001B5728"/>
    <w:rsid w:val="001C5A04"/>
    <w:rsid w:val="001D5E33"/>
    <w:rsid w:val="002028F9"/>
    <w:rsid w:val="00222A0C"/>
    <w:rsid w:val="0023575C"/>
    <w:rsid w:val="00240AC0"/>
    <w:rsid w:val="0024241E"/>
    <w:rsid w:val="0024303B"/>
    <w:rsid w:val="002553DF"/>
    <w:rsid w:val="00255653"/>
    <w:rsid w:val="002A4C1F"/>
    <w:rsid w:val="002C1EF2"/>
    <w:rsid w:val="002C2EA8"/>
    <w:rsid w:val="002D2BE6"/>
    <w:rsid w:val="00304553"/>
    <w:rsid w:val="00321AF3"/>
    <w:rsid w:val="0034216B"/>
    <w:rsid w:val="00352FBC"/>
    <w:rsid w:val="00357535"/>
    <w:rsid w:val="00372BC9"/>
    <w:rsid w:val="003749AA"/>
    <w:rsid w:val="00392160"/>
    <w:rsid w:val="00392307"/>
    <w:rsid w:val="003A036A"/>
    <w:rsid w:val="00406DCC"/>
    <w:rsid w:val="0041263F"/>
    <w:rsid w:val="00425D02"/>
    <w:rsid w:val="0042734B"/>
    <w:rsid w:val="00434F44"/>
    <w:rsid w:val="004401CA"/>
    <w:rsid w:val="004737A5"/>
    <w:rsid w:val="004A5618"/>
    <w:rsid w:val="004F6456"/>
    <w:rsid w:val="00513140"/>
    <w:rsid w:val="00527F03"/>
    <w:rsid w:val="00546697"/>
    <w:rsid w:val="00560945"/>
    <w:rsid w:val="005724D7"/>
    <w:rsid w:val="00573605"/>
    <w:rsid w:val="00591FB7"/>
    <w:rsid w:val="00596822"/>
    <w:rsid w:val="005B311C"/>
    <w:rsid w:val="005B33FE"/>
    <w:rsid w:val="005C565F"/>
    <w:rsid w:val="005F0970"/>
    <w:rsid w:val="005F2F07"/>
    <w:rsid w:val="005F5A27"/>
    <w:rsid w:val="006004D4"/>
    <w:rsid w:val="00603054"/>
    <w:rsid w:val="00610B75"/>
    <w:rsid w:val="00636399"/>
    <w:rsid w:val="00651D68"/>
    <w:rsid w:val="00667D8F"/>
    <w:rsid w:val="006703CE"/>
    <w:rsid w:val="00680A77"/>
    <w:rsid w:val="006A13D8"/>
    <w:rsid w:val="006A4806"/>
    <w:rsid w:val="006E1690"/>
    <w:rsid w:val="006F1A7C"/>
    <w:rsid w:val="00701DEB"/>
    <w:rsid w:val="00707868"/>
    <w:rsid w:val="0072361B"/>
    <w:rsid w:val="00727BD4"/>
    <w:rsid w:val="0073063B"/>
    <w:rsid w:val="0073107D"/>
    <w:rsid w:val="0074272B"/>
    <w:rsid w:val="0075067D"/>
    <w:rsid w:val="00751428"/>
    <w:rsid w:val="007768DA"/>
    <w:rsid w:val="00784D72"/>
    <w:rsid w:val="007B62ED"/>
    <w:rsid w:val="007C3FE6"/>
    <w:rsid w:val="007C6E65"/>
    <w:rsid w:val="007E17F5"/>
    <w:rsid w:val="007F45E7"/>
    <w:rsid w:val="00801D77"/>
    <w:rsid w:val="00816393"/>
    <w:rsid w:val="00817346"/>
    <w:rsid w:val="00845DC6"/>
    <w:rsid w:val="008716AE"/>
    <w:rsid w:val="00875DA0"/>
    <w:rsid w:val="00892E01"/>
    <w:rsid w:val="009016FD"/>
    <w:rsid w:val="00913A45"/>
    <w:rsid w:val="009670FB"/>
    <w:rsid w:val="00986371"/>
    <w:rsid w:val="009A7442"/>
    <w:rsid w:val="009A7766"/>
    <w:rsid w:val="009A7AF0"/>
    <w:rsid w:val="009B1DDD"/>
    <w:rsid w:val="009C49D4"/>
    <w:rsid w:val="009E4669"/>
    <w:rsid w:val="00A10C51"/>
    <w:rsid w:val="00A236E8"/>
    <w:rsid w:val="00A33043"/>
    <w:rsid w:val="00A37273"/>
    <w:rsid w:val="00A40C76"/>
    <w:rsid w:val="00A6071F"/>
    <w:rsid w:val="00A665D4"/>
    <w:rsid w:val="00A72C6C"/>
    <w:rsid w:val="00A85C48"/>
    <w:rsid w:val="00AC0526"/>
    <w:rsid w:val="00AC61FA"/>
    <w:rsid w:val="00AE085F"/>
    <w:rsid w:val="00B24943"/>
    <w:rsid w:val="00B416B8"/>
    <w:rsid w:val="00B455D7"/>
    <w:rsid w:val="00B54EBA"/>
    <w:rsid w:val="00B94400"/>
    <w:rsid w:val="00BB08B1"/>
    <w:rsid w:val="00BB1242"/>
    <w:rsid w:val="00BD0A2F"/>
    <w:rsid w:val="00BD129E"/>
    <w:rsid w:val="00BD4A30"/>
    <w:rsid w:val="00BE7340"/>
    <w:rsid w:val="00C10E27"/>
    <w:rsid w:val="00C136C3"/>
    <w:rsid w:val="00C2220C"/>
    <w:rsid w:val="00C360D8"/>
    <w:rsid w:val="00C41C76"/>
    <w:rsid w:val="00C44DE6"/>
    <w:rsid w:val="00CB05F3"/>
    <w:rsid w:val="00CC1448"/>
    <w:rsid w:val="00CC160E"/>
    <w:rsid w:val="00CD0713"/>
    <w:rsid w:val="00CD6747"/>
    <w:rsid w:val="00CE536D"/>
    <w:rsid w:val="00CE7B49"/>
    <w:rsid w:val="00CF4AB8"/>
    <w:rsid w:val="00D05A6E"/>
    <w:rsid w:val="00D12EDC"/>
    <w:rsid w:val="00D23F68"/>
    <w:rsid w:val="00D4736E"/>
    <w:rsid w:val="00D64389"/>
    <w:rsid w:val="00D75A75"/>
    <w:rsid w:val="00D929B9"/>
    <w:rsid w:val="00DA032E"/>
    <w:rsid w:val="00DB0A7A"/>
    <w:rsid w:val="00DB3FC9"/>
    <w:rsid w:val="00DB4EA0"/>
    <w:rsid w:val="00DD3B78"/>
    <w:rsid w:val="00DF22CD"/>
    <w:rsid w:val="00DF704D"/>
    <w:rsid w:val="00E1545F"/>
    <w:rsid w:val="00E201F9"/>
    <w:rsid w:val="00E37358"/>
    <w:rsid w:val="00E7771B"/>
    <w:rsid w:val="00EC74D6"/>
    <w:rsid w:val="00ED0540"/>
    <w:rsid w:val="00F10AB1"/>
    <w:rsid w:val="00F2496C"/>
    <w:rsid w:val="00F25A50"/>
    <w:rsid w:val="00F27E6C"/>
    <w:rsid w:val="00F3276B"/>
    <w:rsid w:val="00F93776"/>
    <w:rsid w:val="00FA1363"/>
    <w:rsid w:val="00FE0176"/>
    <w:rsid w:val="00FE0CD6"/>
    <w:rsid w:val="00FE6317"/>
    <w:rsid w:val="00FF5258"/>
    <w:rsid w:val="1D636E32"/>
    <w:rsid w:val="4CF3A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374CA"/>
  <w15:docId w15:val="{C6A17FF7-33FD-CE46-B63A-98ED9376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79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0479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7E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99F"/>
    <w:pPr>
      <w:tabs>
        <w:tab w:val="center" w:pos="4680"/>
        <w:tab w:val="right" w:pos="9360"/>
      </w:tabs>
    </w:pPr>
  </w:style>
  <w:style w:type="character" w:customStyle="1" w:styleId="HeaderChar">
    <w:name w:val="Header Char"/>
    <w:basedOn w:val="DefaultParagraphFont"/>
    <w:link w:val="Header"/>
    <w:uiPriority w:val="99"/>
    <w:rsid w:val="0004799F"/>
  </w:style>
  <w:style w:type="paragraph" w:styleId="Footer">
    <w:name w:val="footer"/>
    <w:basedOn w:val="Normal"/>
    <w:link w:val="FooterChar"/>
    <w:uiPriority w:val="99"/>
    <w:unhideWhenUsed/>
    <w:rsid w:val="0004799F"/>
    <w:pPr>
      <w:tabs>
        <w:tab w:val="center" w:pos="4680"/>
        <w:tab w:val="right" w:pos="9360"/>
      </w:tabs>
    </w:pPr>
  </w:style>
  <w:style w:type="character" w:customStyle="1" w:styleId="FooterChar">
    <w:name w:val="Footer Char"/>
    <w:basedOn w:val="DefaultParagraphFont"/>
    <w:link w:val="Footer"/>
    <w:uiPriority w:val="99"/>
    <w:rsid w:val="0004799F"/>
  </w:style>
  <w:style w:type="paragraph" w:styleId="BalloonText">
    <w:name w:val="Balloon Text"/>
    <w:basedOn w:val="Normal"/>
    <w:link w:val="BalloonTextChar"/>
    <w:uiPriority w:val="99"/>
    <w:semiHidden/>
    <w:unhideWhenUsed/>
    <w:rsid w:val="0004799F"/>
    <w:rPr>
      <w:rFonts w:ascii="Tahoma" w:hAnsi="Tahoma" w:cs="Tahoma"/>
      <w:sz w:val="16"/>
      <w:szCs w:val="16"/>
    </w:rPr>
  </w:style>
  <w:style w:type="character" w:customStyle="1" w:styleId="BalloonTextChar">
    <w:name w:val="Balloon Text Char"/>
    <w:basedOn w:val="DefaultParagraphFont"/>
    <w:link w:val="BalloonText"/>
    <w:uiPriority w:val="99"/>
    <w:semiHidden/>
    <w:rsid w:val="0004799F"/>
    <w:rPr>
      <w:rFonts w:ascii="Tahoma" w:hAnsi="Tahoma" w:cs="Tahoma"/>
      <w:sz w:val="16"/>
      <w:szCs w:val="16"/>
    </w:rPr>
  </w:style>
  <w:style w:type="paragraph" w:customStyle="1" w:styleId="BodyA">
    <w:name w:val="Body A"/>
    <w:rsid w:val="0004799F"/>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BodyB">
    <w:name w:val="Body B"/>
    <w:rsid w:val="0004799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character" w:customStyle="1" w:styleId="Heading1Char">
    <w:name w:val="Heading 1 Char"/>
    <w:basedOn w:val="DefaultParagraphFont"/>
    <w:link w:val="Heading1"/>
    <w:uiPriority w:val="9"/>
    <w:rsid w:val="0004799F"/>
    <w:rPr>
      <w:rFonts w:asciiTheme="majorHAnsi" w:eastAsiaTheme="majorEastAsia" w:hAnsiTheme="majorHAnsi" w:cstheme="majorBidi"/>
      <w:b/>
      <w:bCs/>
      <w:color w:val="365F91" w:themeColor="accent1" w:themeShade="BF"/>
      <w:sz w:val="28"/>
      <w:szCs w:val="28"/>
      <w:bdr w:val="nil"/>
    </w:rPr>
  </w:style>
  <w:style w:type="paragraph" w:styleId="TOCHeading">
    <w:name w:val="TOC Heading"/>
    <w:basedOn w:val="Heading1"/>
    <w:next w:val="Normal"/>
    <w:uiPriority w:val="39"/>
    <w:semiHidden/>
    <w:unhideWhenUsed/>
    <w:qFormat/>
    <w:rsid w:val="0004799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ListParagraph">
    <w:name w:val="List Paragraph"/>
    <w:basedOn w:val="Normal"/>
    <w:uiPriority w:val="34"/>
    <w:qFormat/>
    <w:rsid w:val="0004799F"/>
    <w:pPr>
      <w:ind w:left="720"/>
      <w:contextualSpacing/>
    </w:pPr>
  </w:style>
  <w:style w:type="paragraph" w:customStyle="1" w:styleId="Body">
    <w:name w:val="Body"/>
    <w:rsid w:val="00F27E6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Heading2Char">
    <w:name w:val="Heading 2 Char"/>
    <w:basedOn w:val="DefaultParagraphFont"/>
    <w:link w:val="Heading2"/>
    <w:uiPriority w:val="9"/>
    <w:rsid w:val="00F27E6C"/>
    <w:rPr>
      <w:rFonts w:asciiTheme="majorHAnsi" w:eastAsiaTheme="majorEastAsia" w:hAnsiTheme="majorHAnsi" w:cstheme="majorBidi"/>
      <w:b/>
      <w:bCs/>
      <w:color w:val="4F81BD" w:themeColor="accent1"/>
      <w:sz w:val="26"/>
      <w:szCs w:val="26"/>
      <w:bdr w:val="nil"/>
    </w:rPr>
  </w:style>
  <w:style w:type="paragraph" w:styleId="TOC1">
    <w:name w:val="toc 1"/>
    <w:basedOn w:val="Normal"/>
    <w:next w:val="Normal"/>
    <w:autoRedefine/>
    <w:uiPriority w:val="39"/>
    <w:unhideWhenUsed/>
    <w:rsid w:val="001A66F0"/>
    <w:pPr>
      <w:tabs>
        <w:tab w:val="left" w:pos="440"/>
        <w:tab w:val="right" w:leader="dot" w:pos="9350"/>
      </w:tabs>
      <w:spacing w:after="100"/>
    </w:pPr>
    <w:rPr>
      <w:noProof/>
      <w:color w:val="4A442A" w:themeColor="background2" w:themeShade="40"/>
      <w:lang w:val="el-GR"/>
    </w:rPr>
  </w:style>
  <w:style w:type="paragraph" w:styleId="TOC2">
    <w:name w:val="toc 2"/>
    <w:basedOn w:val="Normal"/>
    <w:next w:val="Normal"/>
    <w:autoRedefine/>
    <w:uiPriority w:val="39"/>
    <w:unhideWhenUsed/>
    <w:rsid w:val="00DF22CD"/>
    <w:pPr>
      <w:spacing w:after="100"/>
      <w:ind w:left="240"/>
    </w:pPr>
  </w:style>
  <w:style w:type="character" w:styleId="Hyperlink">
    <w:name w:val="Hyperlink"/>
    <w:basedOn w:val="DefaultParagraphFont"/>
    <w:uiPriority w:val="99"/>
    <w:unhideWhenUsed/>
    <w:rsid w:val="00DF22CD"/>
    <w:rPr>
      <w:color w:val="0000FF" w:themeColor="hyperlink"/>
      <w:u w:val="single"/>
    </w:rPr>
  </w:style>
  <w:style w:type="paragraph" w:customStyle="1" w:styleId="Heading">
    <w:name w:val="Heading"/>
    <w:next w:val="Body"/>
    <w:rsid w:val="00CC160E"/>
    <w:pPr>
      <w:keepNext/>
      <w:keepLines/>
      <w:pBdr>
        <w:top w:val="nil"/>
        <w:left w:val="nil"/>
        <w:bottom w:val="nil"/>
        <w:right w:val="nil"/>
        <w:between w:val="nil"/>
        <w:bar w:val="nil"/>
      </w:pBdr>
      <w:spacing w:before="480" w:after="0" w:line="240" w:lineRule="auto"/>
      <w:outlineLvl w:val="2"/>
    </w:pPr>
    <w:rPr>
      <w:rFonts w:ascii="Helvetica" w:eastAsia="Helvetica" w:hAnsi="Helvetica" w:cs="Helvetica"/>
      <w:b/>
      <w:bCs/>
      <w:color w:val="365F91"/>
      <w:sz w:val="28"/>
      <w:szCs w:val="28"/>
      <w:u w:color="365F91"/>
      <w:bdr w:val="nil"/>
    </w:rPr>
  </w:style>
  <w:style w:type="numbering" w:customStyle="1" w:styleId="ImportedStyle1">
    <w:name w:val="Imported Style 1"/>
    <w:rsid w:val="00CC160E"/>
    <w:pPr>
      <w:numPr>
        <w:numId w:val="5"/>
      </w:numPr>
    </w:pPr>
  </w:style>
  <w:style w:type="character" w:styleId="CommentReference">
    <w:name w:val="annotation reference"/>
    <w:basedOn w:val="DefaultParagraphFont"/>
    <w:uiPriority w:val="99"/>
    <w:semiHidden/>
    <w:unhideWhenUsed/>
    <w:rsid w:val="00BB08B1"/>
    <w:rPr>
      <w:sz w:val="18"/>
      <w:szCs w:val="18"/>
    </w:rPr>
  </w:style>
  <w:style w:type="paragraph" w:styleId="CommentText">
    <w:name w:val="annotation text"/>
    <w:basedOn w:val="Normal"/>
    <w:link w:val="CommentTextChar"/>
    <w:uiPriority w:val="99"/>
    <w:semiHidden/>
    <w:unhideWhenUsed/>
    <w:rsid w:val="00BB08B1"/>
  </w:style>
  <w:style w:type="character" w:customStyle="1" w:styleId="CommentTextChar">
    <w:name w:val="Comment Text Char"/>
    <w:basedOn w:val="DefaultParagraphFont"/>
    <w:link w:val="CommentText"/>
    <w:uiPriority w:val="99"/>
    <w:semiHidden/>
    <w:rsid w:val="00BB08B1"/>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sid w:val="00BB08B1"/>
    <w:rPr>
      <w:b/>
      <w:bCs/>
      <w:sz w:val="20"/>
      <w:szCs w:val="20"/>
    </w:rPr>
  </w:style>
  <w:style w:type="character" w:customStyle="1" w:styleId="CommentSubjectChar">
    <w:name w:val="Comment Subject Char"/>
    <w:basedOn w:val="CommentTextChar"/>
    <w:link w:val="CommentSubject"/>
    <w:uiPriority w:val="99"/>
    <w:semiHidden/>
    <w:rsid w:val="00BB08B1"/>
    <w:rPr>
      <w:rFonts w:ascii="Times New Roman" w:eastAsia="Arial Unicode MS" w:hAnsi="Times New Roman" w:cs="Times New Roman"/>
      <w:b/>
      <w:bCs/>
      <w:sz w:val="20"/>
      <w:szCs w:val="20"/>
      <w:bdr w:val="ni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A8E39BA-1EA8-0742-838C-42F78544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Andreas Ketonis</cp:lastModifiedBy>
  <cp:revision>5</cp:revision>
  <cp:lastPrinted>2019-02-28T09:19:00Z</cp:lastPrinted>
  <dcterms:created xsi:type="dcterms:W3CDTF">2019-02-28T09:19:00Z</dcterms:created>
  <dcterms:modified xsi:type="dcterms:W3CDTF">2024-05-28T08:05:00Z</dcterms:modified>
</cp:coreProperties>
</file>